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6E3" w:rsidRDefault="00B866E3">
      <w:pPr>
        <w:spacing w:before="77"/>
        <w:ind w:left="275" w:right="279"/>
        <w:jc w:val="center"/>
        <w:rPr>
          <w:b/>
          <w:sz w:val="23"/>
        </w:rPr>
      </w:pPr>
    </w:p>
    <w:p w:rsidR="00B866E3" w:rsidRDefault="00B866E3">
      <w:pPr>
        <w:spacing w:before="77"/>
        <w:ind w:left="275" w:right="279"/>
        <w:jc w:val="center"/>
        <w:rPr>
          <w:b/>
          <w:sz w:val="23"/>
        </w:rPr>
      </w:pPr>
    </w:p>
    <w:p w:rsidR="00B866E3" w:rsidRDefault="00B866E3">
      <w:pPr>
        <w:spacing w:before="77"/>
        <w:ind w:left="275" w:right="279"/>
        <w:jc w:val="center"/>
        <w:rPr>
          <w:b/>
          <w:sz w:val="23"/>
        </w:rPr>
      </w:pPr>
    </w:p>
    <w:p w:rsidR="00B866E3" w:rsidRDefault="00B866E3">
      <w:pPr>
        <w:spacing w:before="77"/>
        <w:ind w:left="275" w:right="279"/>
        <w:jc w:val="center"/>
        <w:rPr>
          <w:b/>
          <w:sz w:val="23"/>
        </w:rPr>
      </w:pPr>
    </w:p>
    <w:p w:rsidR="00B866E3" w:rsidRDefault="00B866E3">
      <w:pPr>
        <w:spacing w:before="77"/>
        <w:ind w:left="275" w:right="279"/>
        <w:jc w:val="center"/>
        <w:rPr>
          <w:b/>
          <w:sz w:val="23"/>
        </w:rPr>
      </w:pPr>
    </w:p>
    <w:p w:rsidR="00B866E3" w:rsidRDefault="00B866E3">
      <w:pPr>
        <w:spacing w:before="77"/>
        <w:ind w:left="275" w:right="279"/>
        <w:jc w:val="center"/>
        <w:rPr>
          <w:b/>
          <w:sz w:val="23"/>
        </w:rPr>
      </w:pPr>
    </w:p>
    <w:p w:rsidR="00D275EF" w:rsidRDefault="00B866E3">
      <w:pPr>
        <w:spacing w:before="77"/>
        <w:ind w:left="275" w:right="279"/>
        <w:jc w:val="center"/>
        <w:rPr>
          <w:b/>
          <w:sz w:val="23"/>
        </w:rPr>
      </w:pPr>
      <w:r>
        <w:rPr>
          <w:b/>
          <w:sz w:val="23"/>
        </w:rPr>
        <w:t>Краткая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презентация</w:t>
      </w:r>
      <w:r>
        <w:rPr>
          <w:b/>
          <w:spacing w:val="45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</w:p>
    <w:p w:rsidR="00D275EF" w:rsidRDefault="00B866E3">
      <w:pPr>
        <w:spacing w:before="17"/>
        <w:ind w:right="10"/>
        <w:jc w:val="center"/>
        <w:rPr>
          <w:b/>
          <w:sz w:val="23"/>
        </w:rPr>
      </w:pPr>
      <w:r>
        <w:rPr>
          <w:b/>
          <w:sz w:val="23"/>
        </w:rPr>
        <w:t>Дополнительный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раздел,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ориентирован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родителей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(законных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представителей)</w:t>
      </w:r>
    </w:p>
    <w:p w:rsidR="00D275EF" w:rsidRDefault="00D275EF">
      <w:pPr>
        <w:pStyle w:val="a3"/>
        <w:ind w:left="0"/>
        <w:jc w:val="left"/>
        <w:rPr>
          <w:b/>
        </w:rPr>
      </w:pPr>
    </w:p>
    <w:p w:rsidR="00D275EF" w:rsidRDefault="00D275EF">
      <w:pPr>
        <w:pStyle w:val="a3"/>
        <w:ind w:left="0"/>
        <w:jc w:val="left"/>
        <w:rPr>
          <w:b/>
        </w:rPr>
      </w:pPr>
    </w:p>
    <w:p w:rsidR="00D275EF" w:rsidRDefault="00D275EF">
      <w:pPr>
        <w:pStyle w:val="a3"/>
        <w:spacing w:before="51"/>
        <w:ind w:left="0"/>
        <w:jc w:val="left"/>
        <w:rPr>
          <w:b/>
        </w:rPr>
      </w:pPr>
    </w:p>
    <w:p w:rsidR="00D275EF" w:rsidRDefault="00B866E3">
      <w:pPr>
        <w:ind w:right="8"/>
        <w:jc w:val="center"/>
        <w:rPr>
          <w:b/>
          <w:sz w:val="23"/>
        </w:rPr>
      </w:pPr>
      <w:r>
        <w:rPr>
          <w:b/>
          <w:sz w:val="23"/>
        </w:rPr>
        <w:t>Полное</w:t>
      </w:r>
      <w:r>
        <w:rPr>
          <w:b/>
          <w:spacing w:val="36"/>
          <w:sz w:val="23"/>
        </w:rPr>
        <w:t xml:space="preserve"> </w:t>
      </w:r>
      <w:r>
        <w:rPr>
          <w:b/>
          <w:spacing w:val="-2"/>
          <w:sz w:val="23"/>
        </w:rPr>
        <w:t>название</w:t>
      </w:r>
    </w:p>
    <w:p w:rsidR="00D275EF" w:rsidRDefault="00D275EF">
      <w:pPr>
        <w:pStyle w:val="a3"/>
        <w:ind w:left="0"/>
        <w:jc w:val="left"/>
        <w:rPr>
          <w:b/>
        </w:rPr>
      </w:pPr>
    </w:p>
    <w:p w:rsidR="00D275EF" w:rsidRDefault="00D275EF">
      <w:pPr>
        <w:pStyle w:val="a3"/>
        <w:ind w:left="0"/>
        <w:jc w:val="left"/>
        <w:rPr>
          <w:b/>
        </w:rPr>
      </w:pPr>
    </w:p>
    <w:p w:rsidR="00D275EF" w:rsidRDefault="00D275EF">
      <w:pPr>
        <w:pStyle w:val="a3"/>
        <w:spacing w:before="51"/>
        <w:ind w:left="0"/>
        <w:jc w:val="left"/>
        <w:rPr>
          <w:b/>
        </w:rPr>
      </w:pPr>
    </w:p>
    <w:p w:rsidR="00D275EF" w:rsidRDefault="00B866E3">
      <w:pPr>
        <w:spacing w:line="254" w:lineRule="auto"/>
        <w:ind w:left="769" w:right="1026"/>
        <w:jc w:val="center"/>
        <w:rPr>
          <w:b/>
          <w:sz w:val="23"/>
        </w:rPr>
      </w:pPr>
      <w:r>
        <w:rPr>
          <w:b/>
          <w:sz w:val="23"/>
        </w:rPr>
        <w:t>АДАПТИРОВАННАЯ ОБРАЗОВАТЕЛЬНАЯ ПРОГРАММА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ДОШКОЛЬНОГО ОБРАЗОВАНИЯ ДЛЯ ДЕТЕЙ</w:t>
      </w:r>
    </w:p>
    <w:p w:rsidR="00D275EF" w:rsidRDefault="00B866E3">
      <w:pPr>
        <w:spacing w:line="259" w:lineRule="exact"/>
        <w:ind w:right="279"/>
        <w:jc w:val="center"/>
        <w:rPr>
          <w:b/>
          <w:sz w:val="23"/>
        </w:rPr>
      </w:pPr>
      <w:r>
        <w:rPr>
          <w:b/>
          <w:sz w:val="23"/>
        </w:rPr>
        <w:t>С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ТЯЖЕЛЫМИ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НАРУШЕНИЯМИ</w:t>
      </w:r>
      <w:r>
        <w:rPr>
          <w:b/>
          <w:spacing w:val="47"/>
          <w:sz w:val="23"/>
        </w:rPr>
        <w:t xml:space="preserve"> </w:t>
      </w:r>
      <w:r>
        <w:rPr>
          <w:b/>
          <w:spacing w:val="-4"/>
          <w:sz w:val="23"/>
        </w:rPr>
        <w:t>РЕЧИ</w:t>
      </w:r>
    </w:p>
    <w:p w:rsidR="00D275EF" w:rsidRDefault="00D275EF">
      <w:pPr>
        <w:pStyle w:val="a3"/>
        <w:spacing w:before="26"/>
        <w:ind w:left="0"/>
        <w:jc w:val="left"/>
        <w:rPr>
          <w:b/>
        </w:rPr>
      </w:pPr>
    </w:p>
    <w:p w:rsidR="00D275EF" w:rsidRDefault="00B866E3">
      <w:pPr>
        <w:spacing w:line="254" w:lineRule="auto"/>
        <w:ind w:right="266"/>
        <w:jc w:val="center"/>
        <w:rPr>
          <w:b/>
          <w:sz w:val="23"/>
        </w:rPr>
      </w:pPr>
      <w:r>
        <w:rPr>
          <w:b/>
          <w:sz w:val="23"/>
        </w:rPr>
        <w:t>муниципального бюджетного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дошкольного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образовательного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«Детский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сад </w:t>
      </w:r>
      <w:r>
        <w:rPr>
          <w:b/>
          <w:w w:val="105"/>
          <w:sz w:val="23"/>
        </w:rPr>
        <w:t>комбинированного вида №43 «Белочка» г. Альметьевска</w:t>
      </w:r>
    </w:p>
    <w:p w:rsidR="00D275EF" w:rsidRDefault="00D275EF">
      <w:pPr>
        <w:pStyle w:val="a3"/>
        <w:spacing w:before="3"/>
        <w:ind w:left="0"/>
        <w:jc w:val="left"/>
        <w:rPr>
          <w:b/>
        </w:rPr>
      </w:pPr>
    </w:p>
    <w:p w:rsidR="00D275EF" w:rsidRDefault="00B866E3">
      <w:pPr>
        <w:pStyle w:val="a3"/>
        <w:spacing w:line="249" w:lineRule="auto"/>
        <w:ind w:left="728" w:right="725" w:hanging="17"/>
        <w:jc w:val="center"/>
      </w:pPr>
      <w:r>
        <w:rPr>
          <w:w w:val="105"/>
        </w:rPr>
        <w:t>Разработана в соответствии с федеральным государственным образовательным стандартом</w:t>
      </w:r>
      <w:r>
        <w:rPr>
          <w:spacing w:val="-16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(утвержден</w:t>
      </w:r>
      <w:r>
        <w:rPr>
          <w:spacing w:val="-15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-14"/>
          <w:w w:val="105"/>
        </w:rPr>
        <w:t xml:space="preserve"> </w:t>
      </w:r>
      <w:r>
        <w:rPr>
          <w:w w:val="105"/>
        </w:rPr>
        <w:t>Минобрнауки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16"/>
          <w:w w:val="105"/>
        </w:rPr>
        <w:t xml:space="preserve"> </w:t>
      </w:r>
      <w:r>
        <w:rPr>
          <w:w w:val="105"/>
        </w:rPr>
        <w:t>от 17 октября 2013 г. №</w:t>
      </w:r>
      <w:r>
        <w:rPr>
          <w:spacing w:val="-1"/>
          <w:w w:val="105"/>
        </w:rPr>
        <w:t xml:space="preserve"> </w:t>
      </w:r>
      <w:r>
        <w:rPr>
          <w:w w:val="105"/>
        </w:rPr>
        <w:t>1155, зарегистрировано</w:t>
      </w:r>
      <w:r>
        <w:rPr>
          <w:spacing w:val="-1"/>
          <w:w w:val="105"/>
        </w:rPr>
        <w:t xml:space="preserve"> </w:t>
      </w:r>
      <w:r>
        <w:rPr>
          <w:w w:val="105"/>
        </w:rPr>
        <w:t>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федеральной адаптированной образовательной программой дошкольного образования(утверждена приказом Министерства Просвещения РФ от 24 ноября 2022 г. № 1022)</w:t>
      </w:r>
    </w:p>
    <w:p w:rsidR="00D275EF" w:rsidRDefault="00D275EF">
      <w:pPr>
        <w:pStyle w:val="a3"/>
        <w:spacing w:before="27"/>
        <w:ind w:left="0"/>
        <w:jc w:val="left"/>
      </w:pPr>
    </w:p>
    <w:p w:rsidR="00D275EF" w:rsidRDefault="00B866E3">
      <w:pPr>
        <w:ind w:right="10"/>
        <w:jc w:val="center"/>
        <w:rPr>
          <w:b/>
          <w:sz w:val="23"/>
        </w:rPr>
      </w:pPr>
      <w:r>
        <w:rPr>
          <w:b/>
          <w:sz w:val="23"/>
        </w:rPr>
        <w:t>Сокращенное</w:t>
      </w:r>
      <w:r>
        <w:rPr>
          <w:b/>
          <w:spacing w:val="45"/>
          <w:sz w:val="23"/>
        </w:rPr>
        <w:t xml:space="preserve"> </w:t>
      </w:r>
      <w:r>
        <w:rPr>
          <w:b/>
          <w:spacing w:val="-2"/>
          <w:sz w:val="23"/>
        </w:rPr>
        <w:t>название</w:t>
      </w:r>
    </w:p>
    <w:p w:rsidR="00D275EF" w:rsidRDefault="00D275EF">
      <w:pPr>
        <w:pStyle w:val="a3"/>
        <w:spacing w:before="33"/>
        <w:ind w:left="0"/>
        <w:jc w:val="left"/>
        <w:rPr>
          <w:b/>
        </w:rPr>
      </w:pPr>
    </w:p>
    <w:p w:rsidR="00D275EF" w:rsidRDefault="00B866E3">
      <w:pPr>
        <w:ind w:left="244" w:right="266"/>
        <w:jc w:val="center"/>
        <w:rPr>
          <w:b/>
          <w:sz w:val="23"/>
        </w:rPr>
      </w:pPr>
      <w:r>
        <w:rPr>
          <w:b/>
          <w:w w:val="105"/>
          <w:sz w:val="23"/>
        </w:rPr>
        <w:t>АОП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ДО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МБДОУ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«Д/с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№43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«Белочка»</w:t>
      </w:r>
    </w:p>
    <w:p w:rsidR="00D275EF" w:rsidRDefault="00D275EF">
      <w:pPr>
        <w:pStyle w:val="a3"/>
        <w:spacing w:before="26"/>
        <w:ind w:left="0"/>
        <w:jc w:val="left"/>
        <w:rPr>
          <w:b/>
        </w:rPr>
      </w:pPr>
    </w:p>
    <w:p w:rsidR="00D275EF" w:rsidRDefault="00B866E3">
      <w:pPr>
        <w:spacing w:line="290" w:lineRule="auto"/>
        <w:ind w:left="1110" w:right="532" w:hanging="9"/>
        <w:jc w:val="center"/>
        <w:rPr>
          <w:b/>
          <w:sz w:val="23"/>
        </w:rPr>
      </w:pPr>
      <w:r>
        <w:rPr>
          <w:b/>
          <w:w w:val="105"/>
          <w:sz w:val="23"/>
        </w:rPr>
        <w:t>Программа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ориентирована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на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детей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по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заключению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ПМПК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компенсирующей группы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детского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сада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5-6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лет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до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прекращения</w:t>
      </w:r>
      <w:r>
        <w:rPr>
          <w:b/>
          <w:spacing w:val="68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образовательных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отношений по заключению ПМПК.</w:t>
      </w:r>
    </w:p>
    <w:p w:rsidR="00D275EF" w:rsidRDefault="00D275EF">
      <w:pPr>
        <w:pStyle w:val="a3"/>
        <w:ind w:left="0"/>
        <w:jc w:val="left"/>
        <w:rPr>
          <w:b/>
          <w:sz w:val="20"/>
        </w:rPr>
      </w:pPr>
    </w:p>
    <w:p w:rsidR="00D275EF" w:rsidRDefault="00D275EF">
      <w:pPr>
        <w:pStyle w:val="a3"/>
        <w:spacing w:before="22"/>
        <w:ind w:left="0"/>
        <w:jc w:val="left"/>
        <w:rPr>
          <w:b/>
          <w:sz w:val="20"/>
        </w:rPr>
      </w:pPr>
    </w:p>
    <w:p w:rsidR="00D275EF" w:rsidRDefault="00D275EF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B866E3" w:rsidRDefault="00B866E3">
      <w:pPr>
        <w:pStyle w:val="a3"/>
        <w:ind w:left="0"/>
        <w:jc w:val="left"/>
        <w:rPr>
          <w:b/>
        </w:rPr>
      </w:pPr>
    </w:p>
    <w:p w:rsidR="00D275EF" w:rsidRDefault="00D275EF">
      <w:pPr>
        <w:pStyle w:val="a3"/>
        <w:spacing w:before="4"/>
        <w:ind w:left="0"/>
        <w:jc w:val="left"/>
      </w:pPr>
    </w:p>
    <w:p w:rsidR="00B866E3" w:rsidRDefault="00B866E3">
      <w:pPr>
        <w:pStyle w:val="a3"/>
        <w:spacing w:line="252" w:lineRule="auto"/>
        <w:ind w:right="444"/>
        <w:rPr>
          <w:b/>
          <w:w w:val="105"/>
        </w:rPr>
      </w:pPr>
    </w:p>
    <w:p w:rsidR="00D275EF" w:rsidRDefault="00B866E3">
      <w:pPr>
        <w:pStyle w:val="a3"/>
        <w:spacing w:line="252" w:lineRule="auto"/>
        <w:ind w:right="444"/>
      </w:pPr>
      <w:r>
        <w:rPr>
          <w:b/>
          <w:w w:val="105"/>
        </w:rPr>
        <w:t xml:space="preserve">Цель Программы: </w:t>
      </w:r>
      <w:r>
        <w:rPr>
          <w:w w:val="105"/>
        </w:rPr>
        <w:t>обеспечение условий для дошкольного образования, определяемых общими и особыми потребностями обучающегося раннего и дошкольного возраста с</w:t>
      </w:r>
      <w:r>
        <w:rPr>
          <w:spacing w:val="-4"/>
          <w:w w:val="105"/>
        </w:rPr>
        <w:t xml:space="preserve"> </w:t>
      </w:r>
      <w:r>
        <w:rPr>
          <w:w w:val="105"/>
        </w:rPr>
        <w:t>ТНР, индивидуальными особенностями его развития и состояния здоровья.</w:t>
      </w:r>
    </w:p>
    <w:p w:rsidR="00D275EF" w:rsidRDefault="00B866E3">
      <w:pPr>
        <w:pStyle w:val="a3"/>
        <w:spacing w:line="249" w:lineRule="auto"/>
        <w:ind w:right="438" w:firstLine="568"/>
      </w:pPr>
      <w:r>
        <w:rPr>
          <w:w w:val="105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3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принятыми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семье</w:t>
      </w:r>
      <w:r>
        <w:rPr>
          <w:spacing w:val="-9"/>
          <w:w w:val="105"/>
        </w:rPr>
        <w:t xml:space="preserve"> </w:t>
      </w:r>
      <w:r>
        <w:rPr>
          <w:w w:val="105"/>
        </w:rPr>
        <w:t>и обществе духовно-нравственными и социокультурными ценностями в целях интеллектуального,</w:t>
      </w:r>
      <w:r>
        <w:rPr>
          <w:spacing w:val="-16"/>
          <w:w w:val="105"/>
        </w:rPr>
        <w:t xml:space="preserve"> </w:t>
      </w:r>
      <w:r>
        <w:rPr>
          <w:w w:val="105"/>
        </w:rPr>
        <w:t>духовно-нравственного, творческого</w:t>
      </w:r>
      <w:r>
        <w:rPr>
          <w:spacing w:val="-16"/>
          <w:w w:val="105"/>
        </w:rPr>
        <w:t xml:space="preserve"> </w:t>
      </w:r>
      <w:r>
        <w:rPr>
          <w:w w:val="105"/>
        </w:rPr>
        <w:t>и физического развития человека, удовлетворения его образовательных потребностей иинтересов.</w:t>
      </w:r>
    </w:p>
    <w:p w:rsidR="00D275EF" w:rsidRDefault="00D275EF">
      <w:pPr>
        <w:pStyle w:val="a3"/>
        <w:spacing w:before="24"/>
        <w:ind w:left="0"/>
        <w:jc w:val="left"/>
      </w:pPr>
    </w:p>
    <w:p w:rsidR="00D275EF" w:rsidRDefault="00B866E3">
      <w:pPr>
        <w:ind w:left="130"/>
        <w:jc w:val="both"/>
        <w:rPr>
          <w:b/>
          <w:sz w:val="23"/>
        </w:rPr>
      </w:pPr>
      <w:bookmarkStart w:id="0" w:name="Задачи_Программы:"/>
      <w:bookmarkEnd w:id="0"/>
      <w:r>
        <w:rPr>
          <w:b/>
          <w:sz w:val="23"/>
        </w:rPr>
        <w:t>Задачи</w:t>
      </w:r>
      <w:r>
        <w:rPr>
          <w:b/>
          <w:spacing w:val="20"/>
          <w:sz w:val="23"/>
        </w:rPr>
        <w:t xml:space="preserve"> </w:t>
      </w:r>
      <w:r>
        <w:rPr>
          <w:b/>
          <w:spacing w:val="-2"/>
          <w:sz w:val="23"/>
        </w:rPr>
        <w:t>Программы:</w:t>
      </w:r>
    </w:p>
    <w:p w:rsidR="00D275EF" w:rsidRDefault="00B866E3">
      <w:pPr>
        <w:pStyle w:val="a4"/>
        <w:numPr>
          <w:ilvl w:val="0"/>
          <w:numId w:val="8"/>
        </w:numPr>
        <w:tabs>
          <w:tab w:val="left" w:pos="1146"/>
        </w:tabs>
        <w:spacing w:before="2"/>
        <w:ind w:left="1146" w:hanging="136"/>
        <w:rPr>
          <w:sz w:val="23"/>
        </w:rPr>
      </w:pPr>
      <w:r>
        <w:rPr>
          <w:w w:val="105"/>
          <w:sz w:val="23"/>
        </w:rPr>
        <w:t>реализация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АОП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ТНР;</w:t>
      </w:r>
    </w:p>
    <w:p w:rsidR="00D275EF" w:rsidRDefault="00B866E3">
      <w:pPr>
        <w:pStyle w:val="a4"/>
        <w:numPr>
          <w:ilvl w:val="0"/>
          <w:numId w:val="8"/>
        </w:numPr>
        <w:tabs>
          <w:tab w:val="left" w:pos="1146"/>
        </w:tabs>
        <w:spacing w:before="9"/>
        <w:ind w:left="1146" w:hanging="136"/>
        <w:rPr>
          <w:sz w:val="23"/>
        </w:rPr>
      </w:pPr>
      <w:r>
        <w:rPr>
          <w:sz w:val="23"/>
        </w:rPr>
        <w:t>коррекция</w:t>
      </w:r>
      <w:r>
        <w:rPr>
          <w:spacing w:val="33"/>
          <w:sz w:val="23"/>
        </w:rPr>
        <w:t xml:space="preserve"> </w:t>
      </w:r>
      <w:r>
        <w:rPr>
          <w:sz w:val="23"/>
        </w:rPr>
        <w:t>недостатков</w:t>
      </w:r>
      <w:r>
        <w:rPr>
          <w:spacing w:val="42"/>
          <w:sz w:val="23"/>
        </w:rPr>
        <w:t xml:space="preserve"> </w:t>
      </w:r>
      <w:r>
        <w:rPr>
          <w:sz w:val="23"/>
        </w:rPr>
        <w:t>психофизического</w:t>
      </w:r>
      <w:r>
        <w:rPr>
          <w:spacing w:val="45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28"/>
          <w:sz w:val="23"/>
        </w:rPr>
        <w:t xml:space="preserve"> </w:t>
      </w:r>
      <w:r>
        <w:rPr>
          <w:spacing w:val="-4"/>
          <w:sz w:val="23"/>
        </w:rPr>
        <w:t>ТНР;</w:t>
      </w:r>
    </w:p>
    <w:p w:rsidR="00D275EF" w:rsidRDefault="00B866E3">
      <w:pPr>
        <w:pStyle w:val="a4"/>
        <w:numPr>
          <w:ilvl w:val="0"/>
          <w:numId w:val="8"/>
        </w:numPr>
        <w:tabs>
          <w:tab w:val="left" w:pos="1159"/>
        </w:tabs>
        <w:spacing w:before="17" w:line="247" w:lineRule="auto"/>
        <w:ind w:right="453" w:firstLine="569"/>
        <w:rPr>
          <w:sz w:val="23"/>
        </w:rPr>
      </w:pPr>
      <w:r>
        <w:rPr>
          <w:w w:val="105"/>
          <w:sz w:val="23"/>
        </w:rPr>
        <w:t>охрана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укрепление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физического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 психического здоровья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обучающихся 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ТНР,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 т.ч. их эмоционального благополучия;</w:t>
      </w:r>
    </w:p>
    <w:p w:rsidR="00D275EF" w:rsidRDefault="00B866E3">
      <w:pPr>
        <w:pStyle w:val="a4"/>
        <w:numPr>
          <w:ilvl w:val="0"/>
          <w:numId w:val="8"/>
        </w:numPr>
        <w:tabs>
          <w:tab w:val="left" w:pos="1008"/>
        </w:tabs>
        <w:spacing w:before="2" w:line="252" w:lineRule="auto"/>
        <w:ind w:left="246" w:right="459" w:firstLine="568"/>
        <w:rPr>
          <w:b/>
          <w:sz w:val="23"/>
        </w:rPr>
      </w:pPr>
      <w:r>
        <w:rPr>
          <w:w w:val="105"/>
          <w:sz w:val="23"/>
        </w:rPr>
        <w:t>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D275EF" w:rsidRDefault="00B866E3">
      <w:pPr>
        <w:pStyle w:val="a4"/>
        <w:numPr>
          <w:ilvl w:val="0"/>
          <w:numId w:val="8"/>
        </w:numPr>
        <w:tabs>
          <w:tab w:val="left" w:pos="1051"/>
        </w:tabs>
        <w:spacing w:line="249" w:lineRule="auto"/>
        <w:ind w:left="246" w:right="445" w:firstLine="568"/>
        <w:rPr>
          <w:sz w:val="23"/>
        </w:rPr>
      </w:pPr>
      <w:r>
        <w:rPr>
          <w:w w:val="105"/>
          <w:sz w:val="23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потенциала каждого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ребенка 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ТНР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как субъекта отношений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педагогическим работником, родителями (законными представителями), другими детьми;</w:t>
      </w:r>
    </w:p>
    <w:p w:rsidR="00D275EF" w:rsidRDefault="00B866E3">
      <w:pPr>
        <w:pStyle w:val="a4"/>
        <w:numPr>
          <w:ilvl w:val="1"/>
          <w:numId w:val="8"/>
        </w:numPr>
        <w:tabs>
          <w:tab w:val="left" w:pos="1195"/>
        </w:tabs>
        <w:spacing w:before="4" w:line="249" w:lineRule="auto"/>
        <w:ind w:right="442" w:firstLine="569"/>
        <w:rPr>
          <w:sz w:val="23"/>
        </w:rPr>
      </w:pPr>
      <w:r>
        <w:rPr>
          <w:w w:val="105"/>
          <w:sz w:val="23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D275EF" w:rsidRDefault="00B866E3">
      <w:pPr>
        <w:pStyle w:val="a4"/>
        <w:numPr>
          <w:ilvl w:val="1"/>
          <w:numId w:val="8"/>
        </w:numPr>
        <w:tabs>
          <w:tab w:val="left" w:pos="1166"/>
        </w:tabs>
        <w:spacing w:before="4" w:line="249" w:lineRule="auto"/>
        <w:ind w:right="444" w:firstLine="569"/>
        <w:rPr>
          <w:sz w:val="23"/>
        </w:rPr>
      </w:pPr>
      <w:r>
        <w:rPr>
          <w:w w:val="105"/>
          <w:sz w:val="23"/>
        </w:rPr>
        <w:t>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D275EF" w:rsidRDefault="00B866E3">
      <w:pPr>
        <w:pStyle w:val="a4"/>
        <w:numPr>
          <w:ilvl w:val="1"/>
          <w:numId w:val="8"/>
        </w:numPr>
        <w:tabs>
          <w:tab w:val="left" w:pos="1360"/>
        </w:tabs>
        <w:spacing w:before="2" w:line="247" w:lineRule="auto"/>
        <w:ind w:right="440" w:firstLine="569"/>
        <w:rPr>
          <w:sz w:val="23"/>
        </w:rPr>
      </w:pPr>
      <w:r>
        <w:rPr>
          <w:w w:val="105"/>
          <w:sz w:val="23"/>
        </w:rPr>
        <w:t>формирование социокультурной среды, соответствующей психофизическим и индивидуальным особенностям развития обучающихся с ТНР;</w:t>
      </w:r>
    </w:p>
    <w:p w:rsidR="00D275EF" w:rsidRDefault="00B866E3">
      <w:pPr>
        <w:pStyle w:val="a4"/>
        <w:numPr>
          <w:ilvl w:val="1"/>
          <w:numId w:val="8"/>
        </w:numPr>
        <w:tabs>
          <w:tab w:val="left" w:pos="1159"/>
        </w:tabs>
        <w:spacing w:before="9" w:line="249" w:lineRule="auto"/>
        <w:ind w:right="446" w:firstLine="569"/>
        <w:rPr>
          <w:sz w:val="23"/>
        </w:rPr>
      </w:pPr>
      <w:r>
        <w:rPr>
          <w:w w:val="105"/>
          <w:sz w:val="23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охраны и укрепления здоровья обучающихся с ТНР;</w:t>
      </w:r>
    </w:p>
    <w:p w:rsidR="00D275EF" w:rsidRDefault="00B866E3">
      <w:pPr>
        <w:pStyle w:val="a4"/>
        <w:numPr>
          <w:ilvl w:val="1"/>
          <w:numId w:val="8"/>
        </w:numPr>
        <w:tabs>
          <w:tab w:val="left" w:pos="1217"/>
        </w:tabs>
        <w:spacing w:before="3" w:line="247" w:lineRule="auto"/>
        <w:ind w:right="447" w:firstLine="569"/>
        <w:rPr>
          <w:sz w:val="23"/>
        </w:rPr>
      </w:pPr>
      <w:r>
        <w:rPr>
          <w:w w:val="105"/>
          <w:sz w:val="23"/>
        </w:rPr>
        <w:t>обеспечение преемственности целей, задач и содержания дошкольного и начальногообщего образования.</w:t>
      </w:r>
    </w:p>
    <w:p w:rsidR="00D275EF" w:rsidRDefault="00D275EF">
      <w:pPr>
        <w:pStyle w:val="a3"/>
        <w:spacing w:before="27"/>
        <w:ind w:left="0"/>
        <w:jc w:val="left"/>
      </w:pPr>
    </w:p>
    <w:p w:rsidR="00D275EF" w:rsidRDefault="00B866E3">
      <w:pPr>
        <w:spacing w:line="254" w:lineRule="auto"/>
        <w:ind w:left="4042" w:hanging="3408"/>
        <w:rPr>
          <w:b/>
          <w:sz w:val="23"/>
        </w:rPr>
      </w:pPr>
      <w:r>
        <w:rPr>
          <w:b/>
          <w:sz w:val="23"/>
        </w:rPr>
        <w:t>Характеристика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особенностей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дошкольного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возраста с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тяжелыми </w:t>
      </w:r>
      <w:r>
        <w:rPr>
          <w:b/>
          <w:w w:val="105"/>
          <w:sz w:val="23"/>
        </w:rPr>
        <w:t>нарушениями речи</w:t>
      </w:r>
    </w:p>
    <w:p w:rsidR="00D275EF" w:rsidRDefault="00B866E3">
      <w:pPr>
        <w:spacing w:before="263"/>
        <w:ind w:left="130" w:right="124"/>
        <w:jc w:val="both"/>
      </w:pPr>
      <w:r>
        <w:t>Общее недоразвитие речи характеризуется нарушением формирования всех компонентов речевой системы языка (звуковой стороны речи, фонематических процессов,</w:t>
      </w:r>
      <w:r>
        <w:rPr>
          <w:spacing w:val="40"/>
        </w:rPr>
        <w:t xml:space="preserve"> </w:t>
      </w:r>
      <w:r>
        <w:t>слоговой структуры слова,</w:t>
      </w:r>
      <w:r>
        <w:rPr>
          <w:spacing w:val="80"/>
        </w:rPr>
        <w:t xml:space="preserve"> </w:t>
      </w:r>
      <w:r>
        <w:t xml:space="preserve">лексики, грамматического строя и связной речи) у детей с нормальным слухом и сохранным </w:t>
      </w:r>
      <w:r>
        <w:rPr>
          <w:spacing w:val="-2"/>
        </w:rPr>
        <w:t>интеллектом.</w:t>
      </w:r>
    </w:p>
    <w:p w:rsidR="00D275EF" w:rsidRDefault="00D275EF">
      <w:pPr>
        <w:pStyle w:val="a3"/>
        <w:spacing w:before="29"/>
        <w:ind w:left="0"/>
        <w:jc w:val="left"/>
        <w:rPr>
          <w:sz w:val="22"/>
        </w:rPr>
      </w:pPr>
    </w:p>
    <w:p w:rsidR="00D275EF" w:rsidRDefault="00B866E3">
      <w:pPr>
        <w:pStyle w:val="a3"/>
        <w:ind w:left="815"/>
        <w:jc w:val="left"/>
      </w:pPr>
      <w:r>
        <w:rPr>
          <w:w w:val="105"/>
        </w:rPr>
        <w:t>Речевое</w:t>
      </w:r>
      <w:r>
        <w:rPr>
          <w:spacing w:val="-3"/>
          <w:w w:val="105"/>
        </w:rPr>
        <w:t xml:space="preserve"> </w:t>
      </w:r>
      <w:r>
        <w:rPr>
          <w:w w:val="105"/>
        </w:rPr>
        <w:t>недоразвитие</w:t>
      </w:r>
      <w:r>
        <w:rPr>
          <w:spacing w:val="-3"/>
          <w:w w:val="105"/>
        </w:rPr>
        <w:t xml:space="preserve"> </w:t>
      </w:r>
      <w:r>
        <w:rPr>
          <w:w w:val="105"/>
        </w:rPr>
        <w:t>выражается</w:t>
      </w:r>
      <w:r>
        <w:rPr>
          <w:spacing w:val="7"/>
          <w:w w:val="105"/>
        </w:rPr>
        <w:t xml:space="preserve"> </w:t>
      </w:r>
      <w:r>
        <w:rPr>
          <w:w w:val="105"/>
        </w:rPr>
        <w:t>у</w:t>
      </w:r>
      <w:r>
        <w:rPr>
          <w:spacing w:val="-2"/>
          <w:w w:val="105"/>
        </w:rPr>
        <w:t xml:space="preserve"> </w:t>
      </w:r>
      <w:r>
        <w:rPr>
          <w:w w:val="105"/>
        </w:rPr>
        <w:t>детей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разной</w:t>
      </w:r>
      <w:r>
        <w:rPr>
          <w:spacing w:val="9"/>
          <w:w w:val="105"/>
        </w:rPr>
        <w:t xml:space="preserve"> </w:t>
      </w:r>
      <w:r>
        <w:rPr>
          <w:w w:val="105"/>
        </w:rPr>
        <w:t>степени: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-2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лепетная</w:t>
      </w:r>
    </w:p>
    <w:p w:rsidR="00D275EF" w:rsidRDefault="00D275EF">
      <w:pPr>
        <w:sectPr w:rsidR="00D275EF">
          <w:footerReference w:type="default" r:id="rId8"/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pStyle w:val="a3"/>
        <w:spacing w:before="70" w:line="252" w:lineRule="auto"/>
        <w:ind w:right="442"/>
      </w:pPr>
      <w:r>
        <w:rPr>
          <w:w w:val="105"/>
        </w:rPr>
        <w:lastRenderedPageBreak/>
        <w:t xml:space="preserve">речь, отсутствие речи и развернутая речь с элементами фонетико-фонематического или лексико- грамматического недоразвития. По степени тяжести проявления дефекта условно выделяют четыре уровня общего недоразвития речи. Первые три уровня выделены и подробно описаны в работах Р.Е. Левиной, четвёртый уровень представлен в работах </w:t>
      </w:r>
      <w:r>
        <w:rPr>
          <w:spacing w:val="-2"/>
          <w:w w:val="105"/>
        </w:rPr>
        <w:t>Т.Б.Филичевой.</w:t>
      </w:r>
    </w:p>
    <w:p w:rsidR="00D275EF" w:rsidRDefault="00B866E3">
      <w:pPr>
        <w:pStyle w:val="a3"/>
        <w:spacing w:line="252" w:lineRule="auto"/>
        <w:ind w:right="444" w:firstLine="568"/>
      </w:pPr>
      <w:r>
        <w:rPr>
          <w:w w:val="105"/>
        </w:rPr>
        <w:t>В МБДОУ №43</w:t>
      </w:r>
      <w:r>
        <w:rPr>
          <w:spacing w:val="40"/>
          <w:w w:val="105"/>
        </w:rPr>
        <w:t xml:space="preserve"> </w:t>
      </w:r>
      <w:r>
        <w:rPr>
          <w:w w:val="105"/>
        </w:rPr>
        <w:t>функционирует 1 группа компенсирующей направленности для детей, имеющих тяжёлые нарушения речи: общее недоразвитие речи различного уровня (ОНР), фонетико-фонематическое недоразвитие речи.</w:t>
      </w:r>
    </w:p>
    <w:p w:rsidR="00D275EF" w:rsidRDefault="00B866E3">
      <w:pPr>
        <w:pStyle w:val="a3"/>
        <w:spacing w:line="260" w:lineRule="exact"/>
        <w:ind w:left="815" w:firstLine="194"/>
      </w:pPr>
      <w:r>
        <w:t>Особенности</w:t>
      </w:r>
      <w:r>
        <w:rPr>
          <w:spacing w:val="3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имеющих</w:t>
      </w:r>
      <w:r>
        <w:rPr>
          <w:spacing w:val="32"/>
        </w:rPr>
        <w:t xml:space="preserve"> </w:t>
      </w:r>
      <w:r>
        <w:t>тяжелые</w:t>
      </w:r>
      <w:r>
        <w:rPr>
          <w:spacing w:val="14"/>
        </w:rPr>
        <w:t xml:space="preserve"> </w:t>
      </w:r>
      <w:r>
        <w:t>нарушения</w:t>
      </w:r>
      <w:r>
        <w:rPr>
          <w:spacing w:val="39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заключаются</w:t>
      </w:r>
      <w:r>
        <w:rPr>
          <w:spacing w:val="2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2"/>
        </w:rPr>
        <w:t>следующем.</w:t>
      </w:r>
    </w:p>
    <w:p w:rsidR="00D275EF" w:rsidRDefault="00B866E3">
      <w:pPr>
        <w:pStyle w:val="a3"/>
        <w:spacing w:before="4" w:line="249" w:lineRule="auto"/>
        <w:ind w:right="438" w:firstLine="568"/>
      </w:pPr>
      <w:r>
        <w:rPr>
          <w:b/>
          <w:w w:val="105"/>
        </w:rPr>
        <w:t xml:space="preserve">ОНР I уровня. </w:t>
      </w:r>
      <w:r>
        <w:rPr>
          <w:w w:val="105"/>
        </w:rPr>
        <w:t>На первом уровне речевого развития речь детей характеризуется почти полным отсутствием. В речи детей отмечается использование вербальных средств таких как: отдельные звуки; некоторые сочетания звуков – звукокомплексы, звукоподражания;</w:t>
      </w:r>
      <w:r>
        <w:rPr>
          <w:spacing w:val="-11"/>
          <w:w w:val="105"/>
        </w:rPr>
        <w:t xml:space="preserve"> </w:t>
      </w:r>
      <w:r>
        <w:rPr>
          <w:w w:val="105"/>
        </w:rPr>
        <w:t>обрывки лепетных</w:t>
      </w:r>
      <w:r>
        <w:rPr>
          <w:spacing w:val="-4"/>
          <w:w w:val="105"/>
        </w:rPr>
        <w:t xml:space="preserve"> </w:t>
      </w:r>
      <w:r>
        <w:rPr>
          <w:w w:val="105"/>
        </w:rPr>
        <w:t>слов;</w:t>
      </w:r>
      <w:r>
        <w:rPr>
          <w:spacing w:val="-10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5"/>
          <w:w w:val="105"/>
        </w:rPr>
        <w:t xml:space="preserve"> </w:t>
      </w:r>
      <w:r>
        <w:rPr>
          <w:w w:val="105"/>
        </w:rPr>
        <w:t>аморфных</w:t>
      </w:r>
      <w:r>
        <w:rPr>
          <w:spacing w:val="-5"/>
          <w:w w:val="105"/>
        </w:rPr>
        <w:t xml:space="preserve"> </w:t>
      </w:r>
      <w:r>
        <w:rPr>
          <w:w w:val="105"/>
        </w:rPr>
        <w:t>слов</w:t>
      </w:r>
      <w:r>
        <w:rPr>
          <w:spacing w:val="-7"/>
          <w:w w:val="105"/>
        </w:rPr>
        <w:t xml:space="preserve"> </w:t>
      </w:r>
      <w:r>
        <w:rPr>
          <w:w w:val="105"/>
        </w:rPr>
        <w:t>(корневые слова, лишённые флексий); использование отдельных слов, неточных по звуковому и структурному составу, характерна полиморфность и изобилие диффузных слов, не имеющих аналогов в родном</w:t>
      </w:r>
      <w:r>
        <w:rPr>
          <w:spacing w:val="40"/>
          <w:w w:val="105"/>
        </w:rPr>
        <w:t xml:space="preserve"> </w:t>
      </w:r>
      <w:r>
        <w:rPr>
          <w:w w:val="105"/>
        </w:rPr>
        <w:t>языке,</w:t>
      </w:r>
      <w:r>
        <w:rPr>
          <w:spacing w:val="-4"/>
          <w:w w:val="105"/>
        </w:rPr>
        <w:t xml:space="preserve"> </w:t>
      </w:r>
      <w:r>
        <w:rPr>
          <w:w w:val="105"/>
        </w:rPr>
        <w:t>выраженные вербальные парафазии. Также возможно сопровождение речи</w:t>
      </w:r>
      <w:r>
        <w:rPr>
          <w:spacing w:val="40"/>
          <w:w w:val="105"/>
        </w:rPr>
        <w:t xml:space="preserve"> </w:t>
      </w:r>
      <w:r>
        <w:rPr>
          <w:w w:val="105"/>
        </w:rPr>
        <w:t>паралингвистическими средствами (жесты, мимика). Характерной особенностью речевого развития детей первого уровня является возможность многоцелевого использования имеющихся у них средств языка: звукоподражания и слова могут обозначать как названия предметов, так и некоторые их признаки и совершаемые с ними действия. Небольшой запас слов отражает непосредственно воспринимаемые через органы чувств явления и предметы. Пассивный запас слов шире</w:t>
      </w:r>
      <w:r>
        <w:rPr>
          <w:spacing w:val="-9"/>
          <w:w w:val="105"/>
        </w:rPr>
        <w:t xml:space="preserve"> </w:t>
      </w:r>
      <w:r>
        <w:rPr>
          <w:w w:val="105"/>
        </w:rPr>
        <w:t>активного.</w:t>
      </w:r>
    </w:p>
    <w:p w:rsidR="00D275EF" w:rsidRDefault="00B866E3">
      <w:pPr>
        <w:pStyle w:val="a3"/>
        <w:spacing w:before="18" w:line="249" w:lineRule="auto"/>
        <w:ind w:right="430" w:firstLine="568"/>
      </w:pPr>
      <w:r>
        <w:rPr>
          <w:w w:val="105"/>
        </w:rPr>
        <w:t>Дети в самостоятельном общении не</w:t>
      </w:r>
      <w:r>
        <w:rPr>
          <w:spacing w:val="-2"/>
          <w:w w:val="105"/>
        </w:rPr>
        <w:t xml:space="preserve"> </w:t>
      </w:r>
      <w:r>
        <w:rPr>
          <w:w w:val="105"/>
        </w:rPr>
        <w:t>могут</w:t>
      </w:r>
      <w:r>
        <w:rPr>
          <w:spacing w:val="-5"/>
          <w:w w:val="105"/>
        </w:rPr>
        <w:t xml:space="preserve"> </w:t>
      </w:r>
      <w:r>
        <w:rPr>
          <w:w w:val="105"/>
        </w:rPr>
        <w:t>пользоваться фразовой речью,</w:t>
      </w:r>
      <w:r>
        <w:rPr>
          <w:spacing w:val="-4"/>
          <w:w w:val="105"/>
        </w:rPr>
        <w:t xml:space="preserve"> </w:t>
      </w:r>
      <w:r>
        <w:rPr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w w:val="105"/>
        </w:rPr>
        <w:t>владеют навыками связного высказывания. Стараясь рассказать о каком-либо событии, дети произносят отдельные слова, иногда сильно искаженные предложения. Ребенок не использует морфологических элементов для передачи грамматических отношений.</w:t>
      </w:r>
    </w:p>
    <w:p w:rsidR="00D275EF" w:rsidRDefault="00B866E3">
      <w:pPr>
        <w:pStyle w:val="a3"/>
        <w:spacing w:before="2" w:line="252" w:lineRule="auto"/>
        <w:ind w:right="439" w:firstLine="568"/>
      </w:pPr>
      <w:r>
        <w:rPr>
          <w:w w:val="105"/>
        </w:rPr>
        <w:t>Звуковая сторона речи характеризуется фонетической нестабильностью, произношение звуков, носит диффузный характер, обусловленный неустойчивой артикуляцией и низкими возможностями слухового распознавания, т.е. звуковое оформление речи очень нечеткое и нестабильное. Дети владеют артикуляцией самых простых звуков, которыми заменяют отсутствующие в их речи звуки. Звуковой состав одного и того же слова непостоянен, артикуляция звуков меняется.</w:t>
      </w:r>
    </w:p>
    <w:p w:rsidR="00D275EF" w:rsidRDefault="00B866E3">
      <w:pPr>
        <w:pStyle w:val="a3"/>
        <w:spacing w:line="247" w:lineRule="auto"/>
        <w:ind w:right="445" w:firstLine="568"/>
      </w:pPr>
      <w:r>
        <w:rPr>
          <w:w w:val="105"/>
        </w:rPr>
        <w:t>Нарушена способность, воспроизводить слоговые элементы, чаще всего ребенок воспроизводит односложные звуковые комплексы, либо повторяющиеся слоги.</w:t>
      </w:r>
    </w:p>
    <w:p w:rsidR="00D275EF" w:rsidRDefault="00B866E3">
      <w:pPr>
        <w:pStyle w:val="a3"/>
        <w:spacing w:before="1" w:line="249" w:lineRule="auto"/>
        <w:ind w:right="434" w:firstLine="568"/>
      </w:pPr>
      <w:r>
        <w:rPr>
          <w:b/>
          <w:w w:val="105"/>
        </w:rPr>
        <w:t xml:space="preserve">ОНР II уровня. </w:t>
      </w:r>
      <w:r>
        <w:rPr>
          <w:w w:val="105"/>
        </w:rPr>
        <w:t>Второй уровень речевого развития характеризуется тем, что речевые возможности детей значительно возрастают, общение осуществляется с помощью постоянных, но сильно искаженных речевых средств. В спонтанной речи отмечаются уже различные</w:t>
      </w:r>
      <w:r>
        <w:rPr>
          <w:spacing w:val="-3"/>
          <w:w w:val="105"/>
        </w:rPr>
        <w:t xml:space="preserve"> </w:t>
      </w:r>
      <w:r>
        <w:rPr>
          <w:w w:val="105"/>
        </w:rPr>
        <w:t>лексико-грамматические разряды слов, в</w:t>
      </w:r>
      <w:r>
        <w:rPr>
          <w:spacing w:val="-3"/>
          <w:w w:val="105"/>
        </w:rPr>
        <w:t xml:space="preserve"> </w:t>
      </w:r>
      <w:r>
        <w:rPr>
          <w:w w:val="105"/>
        </w:rPr>
        <w:t>них</w:t>
      </w:r>
      <w:r>
        <w:rPr>
          <w:spacing w:val="-2"/>
          <w:w w:val="105"/>
        </w:rPr>
        <w:t xml:space="preserve"> </w:t>
      </w:r>
      <w:r>
        <w:rPr>
          <w:w w:val="105"/>
        </w:rPr>
        <w:t>различаются слова, обозначающие предметы, действия, признаки, но в основном преобладает предметно-глагольная лексика. Отмечается отставание в использование слов-признаков предметов, обозначающих форму, цвет, материал. Ребенок пользуется личными местоимениями. Словарный запас значительно</w:t>
      </w:r>
      <w:r>
        <w:rPr>
          <w:spacing w:val="-2"/>
          <w:w w:val="105"/>
        </w:rPr>
        <w:t xml:space="preserve"> </w:t>
      </w:r>
      <w:r>
        <w:rPr>
          <w:w w:val="105"/>
        </w:rPr>
        <w:t>отстает от</w:t>
      </w:r>
      <w:r>
        <w:rPr>
          <w:spacing w:val="-3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-3"/>
          <w:w w:val="105"/>
        </w:rPr>
        <w:t xml:space="preserve"> </w:t>
      </w:r>
      <w:r>
        <w:rPr>
          <w:w w:val="105"/>
        </w:rPr>
        <w:t>нормы.</w:t>
      </w:r>
      <w:r>
        <w:rPr>
          <w:spacing w:val="-3"/>
          <w:w w:val="105"/>
        </w:rPr>
        <w:t xml:space="preserve"> </w:t>
      </w:r>
      <w:r>
        <w:rPr>
          <w:w w:val="105"/>
        </w:rPr>
        <w:t>Появляются</w:t>
      </w:r>
      <w:r>
        <w:rPr>
          <w:spacing w:val="-3"/>
          <w:w w:val="105"/>
        </w:rPr>
        <w:t xml:space="preserve"> </w:t>
      </w:r>
      <w:r>
        <w:rPr>
          <w:w w:val="105"/>
        </w:rPr>
        <w:t>выраженные</w:t>
      </w:r>
      <w:r>
        <w:rPr>
          <w:spacing w:val="-5"/>
          <w:w w:val="105"/>
        </w:rPr>
        <w:t xml:space="preserve"> </w:t>
      </w:r>
      <w:r>
        <w:rPr>
          <w:w w:val="105"/>
        </w:rPr>
        <w:t>вербальные</w:t>
      </w:r>
      <w:r>
        <w:rPr>
          <w:spacing w:val="-5"/>
          <w:w w:val="105"/>
        </w:rPr>
        <w:t xml:space="preserve"> </w:t>
      </w:r>
      <w:r>
        <w:rPr>
          <w:w w:val="105"/>
        </w:rPr>
        <w:t>парафазии (семантические</w:t>
      </w:r>
      <w:r>
        <w:rPr>
          <w:spacing w:val="-7"/>
          <w:w w:val="105"/>
        </w:rPr>
        <w:t xml:space="preserve"> </w:t>
      </w:r>
      <w:r>
        <w:rPr>
          <w:w w:val="105"/>
        </w:rPr>
        <w:t>замены), т.е. одним</w:t>
      </w:r>
      <w:r>
        <w:rPr>
          <w:spacing w:val="-3"/>
          <w:w w:val="105"/>
        </w:rPr>
        <w:t xml:space="preserve"> </w:t>
      </w:r>
      <w:r>
        <w:rPr>
          <w:w w:val="105"/>
        </w:rPr>
        <w:t>и тем</w:t>
      </w:r>
      <w:r>
        <w:rPr>
          <w:spacing w:val="-3"/>
          <w:w w:val="105"/>
        </w:rPr>
        <w:t xml:space="preserve"> </w:t>
      </w:r>
      <w:r>
        <w:rPr>
          <w:w w:val="105"/>
        </w:rPr>
        <w:t>же</w:t>
      </w:r>
      <w:r>
        <w:rPr>
          <w:spacing w:val="-1"/>
          <w:w w:val="105"/>
        </w:rPr>
        <w:t xml:space="preserve"> </w:t>
      </w:r>
      <w:r>
        <w:rPr>
          <w:w w:val="105"/>
        </w:rPr>
        <w:t>словом</w:t>
      </w:r>
      <w:r>
        <w:rPr>
          <w:spacing w:val="-3"/>
          <w:w w:val="105"/>
        </w:rPr>
        <w:t xml:space="preserve"> </w:t>
      </w:r>
      <w:r>
        <w:rPr>
          <w:w w:val="105"/>
        </w:rPr>
        <w:t>могут</w:t>
      </w:r>
      <w:r>
        <w:rPr>
          <w:spacing w:val="-5"/>
          <w:w w:val="105"/>
        </w:rPr>
        <w:t xml:space="preserve"> </w:t>
      </w:r>
      <w:r>
        <w:rPr>
          <w:w w:val="105"/>
        </w:rPr>
        <w:t>быть названы</w:t>
      </w:r>
      <w:r>
        <w:rPr>
          <w:spacing w:val="-5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-1"/>
          <w:w w:val="105"/>
        </w:rPr>
        <w:t xml:space="preserve"> </w:t>
      </w:r>
      <w:r>
        <w:rPr>
          <w:w w:val="105"/>
        </w:rPr>
        <w:t>предметы, имеющие сходства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форме,</w:t>
      </w:r>
      <w:r>
        <w:rPr>
          <w:spacing w:val="-1"/>
          <w:w w:val="105"/>
        </w:rPr>
        <w:t xml:space="preserve"> </w:t>
      </w:r>
      <w:r>
        <w:rPr>
          <w:w w:val="105"/>
        </w:rPr>
        <w:t>назначению, объединенные общностью ситуаций</w:t>
      </w:r>
      <w:r>
        <w:rPr>
          <w:spacing w:val="-4"/>
          <w:w w:val="105"/>
        </w:rPr>
        <w:t xml:space="preserve"> </w:t>
      </w:r>
      <w:r>
        <w:rPr>
          <w:w w:val="105"/>
        </w:rPr>
        <w:t>или другим признакам.</w:t>
      </w:r>
      <w:r>
        <w:rPr>
          <w:spacing w:val="-16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4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13"/>
          <w:w w:val="105"/>
        </w:rPr>
        <w:t xml:space="preserve"> </w:t>
      </w:r>
      <w:r>
        <w:rPr>
          <w:w w:val="105"/>
        </w:rPr>
        <w:t>употребляются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узком</w:t>
      </w:r>
      <w:r>
        <w:rPr>
          <w:spacing w:val="-15"/>
          <w:w w:val="105"/>
        </w:rPr>
        <w:t xml:space="preserve"> </w:t>
      </w:r>
      <w:r>
        <w:rPr>
          <w:w w:val="105"/>
        </w:rPr>
        <w:t>значении,</w:t>
      </w:r>
      <w:r>
        <w:rPr>
          <w:spacing w:val="-4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5"/>
          <w:w w:val="105"/>
        </w:rPr>
        <w:t xml:space="preserve"> </w:t>
      </w:r>
      <w:r>
        <w:rPr>
          <w:w w:val="105"/>
        </w:rPr>
        <w:t>словесного</w:t>
      </w:r>
      <w:r>
        <w:rPr>
          <w:spacing w:val="-8"/>
          <w:w w:val="105"/>
        </w:rPr>
        <w:t xml:space="preserve"> </w:t>
      </w:r>
      <w:r>
        <w:rPr>
          <w:w w:val="105"/>
        </w:rPr>
        <w:t>обобщения очень низкий.</w:t>
      </w:r>
    </w:p>
    <w:p w:rsidR="00D275EF" w:rsidRDefault="00B866E3">
      <w:pPr>
        <w:pStyle w:val="a3"/>
        <w:spacing w:before="12" w:line="249" w:lineRule="auto"/>
        <w:ind w:right="440" w:firstLine="568"/>
      </w:pPr>
      <w:r>
        <w:rPr>
          <w:w w:val="105"/>
        </w:rPr>
        <w:t>Понимание речи на этой стадии речевого развития улучшается, появляется различение некоторых грамматических форм, но это различение еще очень неустойчиво.</w:t>
      </w:r>
    </w:p>
    <w:p w:rsidR="00D275EF" w:rsidRDefault="00B866E3">
      <w:pPr>
        <w:pStyle w:val="a3"/>
        <w:spacing w:line="249" w:lineRule="auto"/>
        <w:ind w:right="437" w:firstLine="568"/>
      </w:pPr>
      <w:r>
        <w:rPr>
          <w:w w:val="105"/>
        </w:rPr>
        <w:t>Появляется фразовая речь. Фраза детей второго уровня речевого развития является искаженной в фонетическом и грамматическом отношении. Связи между словами предложения ещё грамматически не оформлены, что проявляется в большом количестве морфологических и синтаксических аграмматизмов. Предложения по структуре простые, состоящие</w:t>
      </w:r>
      <w:r>
        <w:rPr>
          <w:spacing w:val="30"/>
          <w:w w:val="105"/>
        </w:rPr>
        <w:t xml:space="preserve">  </w:t>
      </w:r>
      <w:r>
        <w:rPr>
          <w:w w:val="105"/>
        </w:rPr>
        <w:t>из</w:t>
      </w:r>
      <w:r>
        <w:rPr>
          <w:spacing w:val="29"/>
          <w:w w:val="105"/>
        </w:rPr>
        <w:t xml:space="preserve">  </w:t>
      </w:r>
      <w:r>
        <w:rPr>
          <w:w w:val="105"/>
        </w:rPr>
        <w:t>2-3,</w:t>
      </w:r>
      <w:r>
        <w:rPr>
          <w:spacing w:val="31"/>
          <w:w w:val="105"/>
        </w:rPr>
        <w:t xml:space="preserve">  </w:t>
      </w:r>
      <w:r>
        <w:rPr>
          <w:w w:val="105"/>
        </w:rPr>
        <w:t>редко</w:t>
      </w:r>
      <w:r>
        <w:rPr>
          <w:spacing w:val="27"/>
          <w:w w:val="105"/>
        </w:rPr>
        <w:t xml:space="preserve">  </w:t>
      </w:r>
      <w:r>
        <w:rPr>
          <w:w w:val="105"/>
        </w:rPr>
        <w:t>4</w:t>
      </w:r>
      <w:r>
        <w:rPr>
          <w:spacing w:val="36"/>
          <w:w w:val="105"/>
        </w:rPr>
        <w:t xml:space="preserve">  </w:t>
      </w:r>
      <w:r>
        <w:rPr>
          <w:w w:val="105"/>
        </w:rPr>
        <w:t>слов.</w:t>
      </w:r>
      <w:r>
        <w:rPr>
          <w:spacing w:val="32"/>
          <w:w w:val="105"/>
        </w:rPr>
        <w:t xml:space="preserve">  </w:t>
      </w:r>
      <w:r>
        <w:rPr>
          <w:w w:val="105"/>
        </w:rPr>
        <w:t>Много</w:t>
      </w:r>
      <w:r>
        <w:rPr>
          <w:spacing w:val="31"/>
          <w:w w:val="105"/>
        </w:rPr>
        <w:t xml:space="preserve">  </w:t>
      </w:r>
      <w:r>
        <w:rPr>
          <w:w w:val="105"/>
        </w:rPr>
        <w:t>ошибок</w:t>
      </w:r>
      <w:r>
        <w:rPr>
          <w:spacing w:val="32"/>
          <w:w w:val="105"/>
        </w:rPr>
        <w:t xml:space="preserve">  </w:t>
      </w:r>
      <w:r>
        <w:rPr>
          <w:w w:val="105"/>
        </w:rPr>
        <w:t>при</w:t>
      </w:r>
      <w:r>
        <w:rPr>
          <w:spacing w:val="30"/>
          <w:w w:val="105"/>
        </w:rPr>
        <w:t xml:space="preserve">  </w:t>
      </w:r>
      <w:r>
        <w:rPr>
          <w:w w:val="105"/>
        </w:rPr>
        <w:t>использовании</w:t>
      </w:r>
      <w:r>
        <w:rPr>
          <w:spacing w:val="30"/>
          <w:w w:val="105"/>
        </w:rPr>
        <w:t xml:space="preserve">  </w:t>
      </w:r>
      <w:r>
        <w:rPr>
          <w:spacing w:val="-2"/>
          <w:w w:val="105"/>
        </w:rPr>
        <w:t>предложных</w:t>
      </w:r>
    </w:p>
    <w:p w:rsidR="00D275EF" w:rsidRDefault="00D275EF">
      <w:pPr>
        <w:spacing w:line="249" w:lineRule="auto"/>
        <w:sectPr w:rsidR="00D275EF"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pStyle w:val="a3"/>
        <w:spacing w:before="70" w:line="254" w:lineRule="auto"/>
        <w:ind w:right="438"/>
      </w:pPr>
      <w:r>
        <w:rPr>
          <w:w w:val="105"/>
        </w:rPr>
        <w:lastRenderedPageBreak/>
        <w:t>конструкций:</w:t>
      </w:r>
      <w:r>
        <w:rPr>
          <w:spacing w:val="-15"/>
          <w:w w:val="105"/>
        </w:rPr>
        <w:t xml:space="preserve"> </w:t>
      </w:r>
      <w:r>
        <w:rPr>
          <w:w w:val="105"/>
        </w:rPr>
        <w:t>часто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предлоги</w:t>
      </w:r>
      <w:r>
        <w:rPr>
          <w:spacing w:val="-6"/>
          <w:w w:val="105"/>
        </w:rPr>
        <w:t xml:space="preserve"> </w:t>
      </w:r>
      <w:r>
        <w:rPr>
          <w:w w:val="105"/>
        </w:rPr>
        <w:t>опускаются,</w:t>
      </w:r>
      <w:r>
        <w:rPr>
          <w:spacing w:val="-3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1"/>
          <w:w w:val="105"/>
        </w:rPr>
        <w:t xml:space="preserve"> </w:t>
      </w:r>
      <w:r>
        <w:rPr>
          <w:w w:val="105"/>
        </w:rPr>
        <w:t>возможна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замена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предлогов.</w:t>
      </w:r>
      <w:r>
        <w:rPr>
          <w:spacing w:val="-8"/>
          <w:w w:val="105"/>
        </w:rPr>
        <w:t xml:space="preserve"> </w:t>
      </w:r>
      <w:r>
        <w:rPr>
          <w:w w:val="105"/>
        </w:rPr>
        <w:t>Отмечаются грубые ошибки в употреблении грамматических конструкций.</w:t>
      </w:r>
    </w:p>
    <w:p w:rsidR="00D275EF" w:rsidRDefault="00B866E3">
      <w:pPr>
        <w:pStyle w:val="a3"/>
        <w:spacing w:line="252" w:lineRule="auto"/>
        <w:ind w:right="445" w:firstLine="568"/>
      </w:pPr>
      <w:r>
        <w:rPr>
          <w:w w:val="105"/>
        </w:rPr>
        <w:t>Связная речь характеризуется недостаточной передачей некоторых смысловых отношений и может сводиться к простому перечислению увиденных событий и явлений, т.е. целенаправленной связной речью ребенок практически не владеет.</w:t>
      </w:r>
    </w:p>
    <w:p w:rsidR="00D275EF" w:rsidRDefault="00B866E3">
      <w:pPr>
        <w:pStyle w:val="a3"/>
        <w:spacing w:line="252" w:lineRule="auto"/>
        <w:ind w:right="442" w:firstLine="568"/>
      </w:pPr>
      <w:r>
        <w:rPr>
          <w:w w:val="105"/>
        </w:rPr>
        <w:t>Звуковая сторона речи носит искаженный характер. Неправильно произносимые звукимогут относится к 3-4 фонетическим группам. Гласные</w:t>
      </w:r>
      <w:r>
        <w:rPr>
          <w:spacing w:val="-3"/>
          <w:w w:val="105"/>
        </w:rPr>
        <w:t xml:space="preserve"> </w:t>
      </w:r>
      <w:r>
        <w:rPr>
          <w:w w:val="105"/>
        </w:rPr>
        <w:t>артикулируются неотчетливо. Твердые согласные часто звучат смягченно.</w:t>
      </w:r>
    </w:p>
    <w:p w:rsidR="00D275EF" w:rsidRDefault="00B866E3">
      <w:pPr>
        <w:pStyle w:val="a3"/>
        <w:spacing w:line="249" w:lineRule="auto"/>
        <w:ind w:right="442" w:firstLine="568"/>
      </w:pPr>
      <w:r>
        <w:rPr>
          <w:w w:val="105"/>
        </w:rPr>
        <w:t>Грубые нарушения в передаче слов разного слогового состава. Воспроизведение слоговой структуры слова становится более доступным, дети повторяют слоговой контур слова, но звуконаполняемость остается грубо нарушенной: отмечаются перестановки слогов, звуков, замена и уподобление слогов, сокращение звуков при стечении согласных. Звуковой состав односложных слов передается правильно.</w:t>
      </w:r>
    </w:p>
    <w:p w:rsidR="00D275EF" w:rsidRDefault="00B866E3">
      <w:pPr>
        <w:pStyle w:val="a3"/>
        <w:spacing w:line="249" w:lineRule="auto"/>
        <w:ind w:right="440" w:firstLine="568"/>
      </w:pPr>
      <w:r>
        <w:rPr>
          <w:b/>
          <w:w w:val="105"/>
        </w:rPr>
        <w:t xml:space="preserve">ОНР III уровня. </w:t>
      </w:r>
      <w:r>
        <w:rPr>
          <w:w w:val="105"/>
        </w:rPr>
        <w:t>Третий уровень речевого развития характеризуется</w:t>
      </w:r>
      <w:r>
        <w:rPr>
          <w:spacing w:val="40"/>
          <w:w w:val="105"/>
        </w:rPr>
        <w:t xml:space="preserve"> </w:t>
      </w:r>
      <w:r>
        <w:rPr>
          <w:w w:val="105"/>
        </w:rPr>
        <w:t>наличием развернутой</w:t>
      </w:r>
      <w:r>
        <w:rPr>
          <w:spacing w:val="-7"/>
          <w:w w:val="105"/>
        </w:rPr>
        <w:t xml:space="preserve"> </w:t>
      </w:r>
      <w:r>
        <w:rPr>
          <w:w w:val="105"/>
        </w:rPr>
        <w:t>фразовой</w:t>
      </w:r>
      <w:r>
        <w:rPr>
          <w:spacing w:val="-1"/>
          <w:w w:val="105"/>
        </w:rPr>
        <w:t xml:space="preserve"> </w:t>
      </w:r>
      <w:r>
        <w:rPr>
          <w:w w:val="105"/>
        </w:rPr>
        <w:t>речи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выраженными</w:t>
      </w:r>
      <w:r>
        <w:rPr>
          <w:spacing w:val="-7"/>
          <w:w w:val="105"/>
        </w:rPr>
        <w:t xml:space="preserve"> </w:t>
      </w:r>
      <w:r>
        <w:rPr>
          <w:w w:val="105"/>
        </w:rPr>
        <w:t>элементами</w:t>
      </w:r>
      <w:r>
        <w:rPr>
          <w:spacing w:val="-7"/>
          <w:w w:val="105"/>
        </w:rPr>
        <w:t xml:space="preserve"> </w:t>
      </w:r>
      <w:r>
        <w:rPr>
          <w:w w:val="105"/>
        </w:rPr>
        <w:t>недоразвития лексики,</w:t>
      </w:r>
      <w:r>
        <w:rPr>
          <w:spacing w:val="-10"/>
          <w:w w:val="105"/>
        </w:rPr>
        <w:t xml:space="preserve"> </w:t>
      </w:r>
      <w:r>
        <w:rPr>
          <w:w w:val="105"/>
        </w:rPr>
        <w:t>грамматики и фонетики. Типичным является неточное употребление обобщающих понятий, слов с абстрактным и отвлеченным значением. Словарный запас в рамках бытовой повседневной ситуации. Преобладают в словаре существительные и глаголы, недостаточно слов, обозначающих качества, признаки, действия, состояния предметов. Тенденция к множественным</w:t>
      </w:r>
      <w:r>
        <w:rPr>
          <w:spacing w:val="-16"/>
          <w:w w:val="105"/>
        </w:rPr>
        <w:t xml:space="preserve"> </w:t>
      </w:r>
      <w:r>
        <w:rPr>
          <w:w w:val="105"/>
        </w:rPr>
        <w:t>семантическим</w:t>
      </w:r>
      <w:r>
        <w:rPr>
          <w:spacing w:val="-4"/>
          <w:w w:val="105"/>
        </w:rPr>
        <w:t xml:space="preserve"> </w:t>
      </w:r>
      <w:r>
        <w:rPr>
          <w:w w:val="105"/>
        </w:rPr>
        <w:t>заменам. Несмотря на значительный количественный рост словарного запаса, качественные характеристики остаются низкими, т.е. существует ряд стойких</w:t>
      </w:r>
      <w:r>
        <w:rPr>
          <w:spacing w:val="40"/>
          <w:w w:val="105"/>
        </w:rPr>
        <w:t xml:space="preserve"> </w:t>
      </w:r>
      <w:r>
        <w:rPr>
          <w:w w:val="105"/>
        </w:rPr>
        <w:t>лексических замен.</w:t>
      </w:r>
    </w:p>
    <w:p w:rsidR="00D275EF" w:rsidRDefault="00B866E3">
      <w:pPr>
        <w:pStyle w:val="a3"/>
        <w:spacing w:before="2" w:line="249" w:lineRule="auto"/>
        <w:ind w:right="442" w:firstLine="568"/>
      </w:pPr>
      <w:r>
        <w:rPr>
          <w:w w:val="105"/>
        </w:rPr>
        <w:t>Понимание</w:t>
      </w:r>
      <w:r>
        <w:rPr>
          <w:spacing w:val="-4"/>
          <w:w w:val="105"/>
        </w:rPr>
        <w:t xml:space="preserve"> </w:t>
      </w:r>
      <w:r>
        <w:rPr>
          <w:w w:val="105"/>
        </w:rPr>
        <w:t>обиходной речи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основном</w:t>
      </w:r>
      <w:r>
        <w:rPr>
          <w:spacing w:val="-5"/>
          <w:w w:val="105"/>
        </w:rPr>
        <w:t xml:space="preserve"> </w:t>
      </w:r>
      <w:r>
        <w:rPr>
          <w:w w:val="105"/>
        </w:rPr>
        <w:t>хорошее,</w:t>
      </w:r>
      <w:r>
        <w:rPr>
          <w:spacing w:val="-8"/>
          <w:w w:val="105"/>
        </w:rPr>
        <w:t xml:space="preserve"> </w:t>
      </w:r>
      <w:r>
        <w:rPr>
          <w:w w:val="105"/>
        </w:rPr>
        <w:t>но</w:t>
      </w:r>
      <w:r>
        <w:rPr>
          <w:spacing w:val="-11"/>
          <w:w w:val="105"/>
        </w:rPr>
        <w:t xml:space="preserve"> </w:t>
      </w:r>
      <w:r>
        <w:rPr>
          <w:w w:val="105"/>
        </w:rPr>
        <w:t>иногда обнаруживается</w:t>
      </w:r>
      <w:r>
        <w:rPr>
          <w:spacing w:val="-7"/>
          <w:w w:val="105"/>
        </w:rPr>
        <w:t xml:space="preserve"> </w:t>
      </w:r>
      <w:r>
        <w:rPr>
          <w:w w:val="105"/>
        </w:rPr>
        <w:t>незнание отдельных слов и выражений, смешение смысловых значений слов, близких по звучанию, трудности в понимании логико-грамматических структур.</w:t>
      </w:r>
    </w:p>
    <w:p w:rsidR="00D275EF" w:rsidRDefault="00B866E3">
      <w:pPr>
        <w:pStyle w:val="a3"/>
        <w:spacing w:before="3" w:line="249" w:lineRule="auto"/>
        <w:ind w:right="441" w:firstLine="568"/>
      </w:pPr>
      <w:r>
        <w:rPr>
          <w:w w:val="105"/>
        </w:rPr>
        <w:t>Типичным для данного уровня речевого развития является использование ребенком простых распространенных синтаксических единиц, а также некоторых видов сложных предложений. Структура предложения нарушается, за счет отсутствия или</w:t>
      </w:r>
      <w:r>
        <w:rPr>
          <w:spacing w:val="40"/>
          <w:w w:val="105"/>
        </w:rPr>
        <w:t xml:space="preserve"> </w:t>
      </w:r>
      <w:r>
        <w:rPr>
          <w:w w:val="105"/>
        </w:rPr>
        <w:t>перестановки главных и второстепенных членов. Наблюдаются выраженные ошибки при построении сложноподчиненных предложений с союзами. Грамматическая сторона речи характеризуется наличием выраженных нарушений согласования и управления. Важной особенностью речи ребенка является недостаточная сформированность словообразовательной деятельности. Ребенок может самостоятельно образовать новые слова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некоторым</w:t>
      </w:r>
      <w:r>
        <w:rPr>
          <w:spacing w:val="-2"/>
          <w:w w:val="105"/>
        </w:rPr>
        <w:t xml:space="preserve"> </w:t>
      </w:r>
      <w:r>
        <w:rPr>
          <w:w w:val="105"/>
        </w:rPr>
        <w:t>наиболее распространенным словообразовательным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моделям.</w:t>
      </w:r>
      <w:r>
        <w:rPr>
          <w:spacing w:val="-5"/>
          <w:w w:val="105"/>
        </w:rPr>
        <w:t xml:space="preserve"> </w:t>
      </w:r>
      <w:r>
        <w:rPr>
          <w:w w:val="105"/>
        </w:rPr>
        <w:t>Стойкие и грубые нарушения наблюдаются при попытках образовать слова, выходящие за рамки повседневной речевой практики. Типичным проявлением общего недоразвития речи данного уровня являются</w:t>
      </w:r>
      <w:r>
        <w:rPr>
          <w:spacing w:val="40"/>
          <w:w w:val="105"/>
        </w:rPr>
        <w:t xml:space="preserve"> </w:t>
      </w:r>
      <w:r>
        <w:rPr>
          <w:w w:val="105"/>
        </w:rPr>
        <w:t>трудности переноса словообразовательных навыков на новый речевой материал.</w:t>
      </w:r>
    </w:p>
    <w:p w:rsidR="00D275EF" w:rsidRDefault="00B866E3">
      <w:pPr>
        <w:pStyle w:val="a3"/>
        <w:spacing w:before="11" w:line="252" w:lineRule="auto"/>
        <w:ind w:right="432" w:firstLine="568"/>
      </w:pPr>
      <w:r>
        <w:rPr>
          <w:w w:val="105"/>
        </w:rPr>
        <w:t>Недостатки речевого развития детей данного уровня проявляются в разных видах монологической речи – описание, пересказ, рассказы по серии картин. Ограниченность словарного запаса, отставание в овладении грамматическим строем родного языка затрудняют процесс развития связной речи, переход от ситуативной формы речи к контекстной. Трудности программирования содержания развернутых высказываний и их языкового оформления.</w:t>
      </w:r>
    </w:p>
    <w:p w:rsidR="00D275EF" w:rsidRDefault="00B866E3">
      <w:pPr>
        <w:pStyle w:val="a3"/>
        <w:spacing w:line="247" w:lineRule="auto"/>
        <w:ind w:right="457" w:firstLine="568"/>
      </w:pPr>
      <w:r>
        <w:rPr>
          <w:w w:val="105"/>
        </w:rPr>
        <w:t>В связном речевом высказывании низкий уровень смысловой организации, т.е. связные высказывания отличаются отсутствием четкости, последовательности изложения.</w:t>
      </w:r>
    </w:p>
    <w:p w:rsidR="00D275EF" w:rsidRDefault="00B866E3">
      <w:pPr>
        <w:pStyle w:val="a3"/>
        <w:spacing w:before="1" w:line="249" w:lineRule="auto"/>
        <w:ind w:right="436" w:firstLine="568"/>
      </w:pPr>
      <w:r>
        <w:rPr>
          <w:w w:val="105"/>
        </w:rPr>
        <w:t>В самостоятельной речи типичными являются трудности в воспроизведении слов разной</w:t>
      </w:r>
      <w:r>
        <w:rPr>
          <w:spacing w:val="-1"/>
          <w:w w:val="105"/>
        </w:rPr>
        <w:t xml:space="preserve"> </w:t>
      </w:r>
      <w:r>
        <w:rPr>
          <w:w w:val="105"/>
        </w:rPr>
        <w:t>слоговой</w:t>
      </w:r>
      <w:r>
        <w:rPr>
          <w:spacing w:val="-6"/>
          <w:w w:val="105"/>
        </w:rPr>
        <w:t xml:space="preserve"> </w:t>
      </w:r>
      <w:r>
        <w:rPr>
          <w:w w:val="105"/>
        </w:rPr>
        <w:t>структуры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звуконаполняемости.</w:t>
      </w:r>
      <w:r>
        <w:rPr>
          <w:spacing w:val="-9"/>
          <w:w w:val="105"/>
        </w:rPr>
        <w:t xml:space="preserve"> </w:t>
      </w:r>
      <w:r>
        <w:rPr>
          <w:w w:val="105"/>
        </w:rPr>
        <w:t>Звукопроизношение</w:t>
      </w:r>
      <w:r>
        <w:rPr>
          <w:spacing w:val="-9"/>
          <w:w w:val="105"/>
        </w:rPr>
        <w:t xml:space="preserve"> </w:t>
      </w:r>
      <w:r>
        <w:rPr>
          <w:w w:val="105"/>
        </w:rPr>
        <w:t>нестабильно,</w:t>
      </w:r>
      <w:r>
        <w:rPr>
          <w:spacing w:val="-3"/>
          <w:w w:val="105"/>
        </w:rPr>
        <w:t xml:space="preserve"> </w:t>
      </w:r>
      <w:r>
        <w:rPr>
          <w:w w:val="105"/>
        </w:rPr>
        <w:t>т.е.</w:t>
      </w:r>
      <w:r>
        <w:rPr>
          <w:spacing w:val="-11"/>
          <w:w w:val="105"/>
        </w:rPr>
        <w:t xml:space="preserve"> </w:t>
      </w:r>
      <w:r>
        <w:rPr>
          <w:w w:val="105"/>
        </w:rPr>
        <w:t>те звуки, которые ребенок умеет произносить правильно, в самостоятельной речи звучат недостаточно четко, дефекты произношения касаются сложных по артикуляции звуков. Наряду с заметным улучшением звукопроизношения наблюдается недостаточная дифференциация звуков на слух, вследствие чего звукопроизношение ребенка изобилует заменами</w:t>
      </w:r>
      <w:r>
        <w:rPr>
          <w:spacing w:val="58"/>
          <w:w w:val="105"/>
        </w:rPr>
        <w:t xml:space="preserve">  </w:t>
      </w:r>
      <w:r>
        <w:rPr>
          <w:w w:val="105"/>
        </w:rPr>
        <w:t>одних</w:t>
      </w:r>
      <w:r>
        <w:rPr>
          <w:spacing w:val="55"/>
          <w:w w:val="105"/>
        </w:rPr>
        <w:t xml:space="preserve">  </w:t>
      </w:r>
      <w:r>
        <w:rPr>
          <w:w w:val="105"/>
        </w:rPr>
        <w:t>звуков</w:t>
      </w:r>
      <w:r>
        <w:rPr>
          <w:spacing w:val="57"/>
          <w:w w:val="105"/>
        </w:rPr>
        <w:t xml:space="preserve">  </w:t>
      </w:r>
      <w:r>
        <w:rPr>
          <w:w w:val="105"/>
        </w:rPr>
        <w:t>на</w:t>
      </w:r>
      <w:r>
        <w:rPr>
          <w:spacing w:val="58"/>
          <w:w w:val="105"/>
        </w:rPr>
        <w:t xml:space="preserve">  </w:t>
      </w:r>
      <w:r>
        <w:rPr>
          <w:w w:val="105"/>
        </w:rPr>
        <w:t>другие.</w:t>
      </w:r>
      <w:r>
        <w:rPr>
          <w:spacing w:val="56"/>
          <w:w w:val="105"/>
        </w:rPr>
        <w:t xml:space="preserve">  </w:t>
      </w:r>
      <w:r>
        <w:rPr>
          <w:w w:val="105"/>
        </w:rPr>
        <w:t>Происходит</w:t>
      </w:r>
      <w:r>
        <w:rPr>
          <w:spacing w:val="58"/>
          <w:w w:val="105"/>
        </w:rPr>
        <w:t xml:space="preserve">  </w:t>
      </w:r>
      <w:r>
        <w:rPr>
          <w:w w:val="105"/>
        </w:rPr>
        <w:t>смешение</w:t>
      </w:r>
      <w:r>
        <w:rPr>
          <w:spacing w:val="58"/>
          <w:w w:val="105"/>
        </w:rPr>
        <w:t xml:space="preserve">  </w:t>
      </w:r>
      <w:r>
        <w:rPr>
          <w:w w:val="105"/>
        </w:rPr>
        <w:t>звуков</w:t>
      </w:r>
      <w:r>
        <w:rPr>
          <w:spacing w:val="58"/>
          <w:w w:val="105"/>
        </w:rPr>
        <w:t xml:space="preserve">  </w:t>
      </w:r>
      <w:r>
        <w:rPr>
          <w:w w:val="105"/>
        </w:rPr>
        <w:t>близких</w:t>
      </w:r>
      <w:r>
        <w:rPr>
          <w:spacing w:val="58"/>
          <w:w w:val="105"/>
        </w:rPr>
        <w:t xml:space="preserve">  </w:t>
      </w:r>
      <w:r>
        <w:rPr>
          <w:spacing w:val="-5"/>
          <w:w w:val="105"/>
        </w:rPr>
        <w:t>по</w:t>
      </w:r>
    </w:p>
    <w:p w:rsidR="00D275EF" w:rsidRDefault="00D275EF">
      <w:pPr>
        <w:spacing w:line="249" w:lineRule="auto"/>
        <w:sectPr w:rsidR="00D275EF"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pStyle w:val="a3"/>
        <w:spacing w:before="70" w:line="252" w:lineRule="auto"/>
        <w:ind w:right="441"/>
      </w:pPr>
      <w:r>
        <w:rPr>
          <w:w w:val="105"/>
        </w:rPr>
        <w:lastRenderedPageBreak/>
        <w:t>артикуляционным и акустическим признакам. Нарушения звукопроизношения, фонематического слуха и слоговой структуры слова, создает большие трудности в овладении звуковым анализом и синтезом.</w:t>
      </w:r>
    </w:p>
    <w:p w:rsidR="00D275EF" w:rsidRDefault="00B866E3">
      <w:pPr>
        <w:pStyle w:val="a3"/>
        <w:spacing w:line="249" w:lineRule="auto"/>
        <w:ind w:right="444" w:firstLine="568"/>
      </w:pPr>
      <w:r>
        <w:rPr>
          <w:b/>
          <w:w w:val="105"/>
        </w:rPr>
        <w:t xml:space="preserve">ОНР IV уровня. </w:t>
      </w:r>
      <w:r>
        <w:rPr>
          <w:w w:val="105"/>
        </w:rPr>
        <w:t>Четвертый уровень речевого развития характеризуется отдельными пробелами в развитии лексико-грамматического и фонетико-фонематического строя речи. Дети испытывают затруднения в актуализации номинативного и предикативного словаря среднечастотной наполняемости. Использование многих слов только в определенных ситуациях. Нечастые, но устойчивые вербальные парафазии, относящиеся к одному семантическому полю. Недостаточно автоматизированы и систематизированы антонимические</w:t>
      </w:r>
      <w:r>
        <w:rPr>
          <w:spacing w:val="-4"/>
          <w:w w:val="105"/>
        </w:rPr>
        <w:t xml:space="preserve"> </w:t>
      </w:r>
      <w:r>
        <w:rPr>
          <w:w w:val="105"/>
        </w:rPr>
        <w:t>и синонимические ряды.</w:t>
      </w:r>
      <w:r>
        <w:rPr>
          <w:spacing w:val="-16"/>
          <w:w w:val="105"/>
        </w:rPr>
        <w:t xml:space="preserve"> </w:t>
      </w:r>
      <w:r>
        <w:rPr>
          <w:w w:val="105"/>
        </w:rPr>
        <w:t>Затруднено толкование слов, потому толкование значения слова происходит в основном через контекст.</w:t>
      </w:r>
    </w:p>
    <w:p w:rsidR="00D275EF" w:rsidRDefault="00B866E3">
      <w:pPr>
        <w:pStyle w:val="a3"/>
        <w:spacing w:before="7" w:line="252" w:lineRule="auto"/>
        <w:ind w:right="437" w:firstLine="568"/>
      </w:pPr>
      <w:r>
        <w:rPr>
          <w:w w:val="105"/>
        </w:rPr>
        <w:t>Недостаточность лексического строя языка проявляется в специфических словообразовательных ошибках. Остается дисгармония развития морфологической и синтаксической систем языка. Выявляются негрубые аграмматизмы.</w:t>
      </w:r>
    </w:p>
    <w:p w:rsidR="00D275EF" w:rsidRDefault="00B866E3">
      <w:pPr>
        <w:pStyle w:val="a3"/>
        <w:spacing w:line="249" w:lineRule="auto"/>
        <w:ind w:left="1010" w:right="141"/>
      </w:pPr>
      <w:r>
        <w:rPr>
          <w:w w:val="105"/>
        </w:rPr>
        <w:t>Связная</w:t>
      </w:r>
      <w:r>
        <w:rPr>
          <w:spacing w:val="40"/>
          <w:w w:val="105"/>
        </w:rPr>
        <w:t xml:space="preserve"> </w:t>
      </w:r>
      <w:r>
        <w:rPr>
          <w:w w:val="105"/>
        </w:rPr>
        <w:t>речь</w:t>
      </w:r>
      <w:r>
        <w:rPr>
          <w:spacing w:val="40"/>
          <w:w w:val="105"/>
        </w:rPr>
        <w:t xml:space="preserve">  </w:t>
      </w:r>
      <w:r>
        <w:rPr>
          <w:w w:val="105"/>
        </w:rPr>
        <w:t>характеризуется</w:t>
      </w:r>
      <w:r>
        <w:rPr>
          <w:spacing w:val="40"/>
          <w:w w:val="105"/>
        </w:rPr>
        <w:t xml:space="preserve">  </w:t>
      </w:r>
      <w:r>
        <w:rPr>
          <w:w w:val="105"/>
        </w:rPr>
        <w:t>нарушениями</w:t>
      </w:r>
      <w:r>
        <w:rPr>
          <w:spacing w:val="40"/>
          <w:w w:val="105"/>
        </w:rPr>
        <w:t xml:space="preserve">  </w:t>
      </w:r>
      <w:r>
        <w:rPr>
          <w:w w:val="105"/>
        </w:rPr>
        <w:t>в</w:t>
      </w:r>
      <w:r>
        <w:rPr>
          <w:spacing w:val="40"/>
          <w:w w:val="105"/>
        </w:rPr>
        <w:t xml:space="preserve">  </w:t>
      </w:r>
      <w:r>
        <w:rPr>
          <w:w w:val="105"/>
        </w:rPr>
        <w:t>последовательности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высказывания,</w:t>
      </w:r>
    </w:p>
    <w:p w:rsidR="00D275EF" w:rsidRDefault="00B866E3">
      <w:pPr>
        <w:pStyle w:val="a3"/>
        <w:spacing w:line="247" w:lineRule="auto"/>
        <w:ind w:right="450"/>
      </w:pPr>
      <w:r>
        <w:rPr>
          <w:w w:val="105"/>
        </w:rPr>
        <w:t xml:space="preserve">«застревание» на второстепенных деталях, пропуски главных событий, повтор отдельных </w:t>
      </w:r>
      <w:r>
        <w:rPr>
          <w:spacing w:val="-2"/>
          <w:w w:val="105"/>
        </w:rPr>
        <w:t>эпизодов.</w:t>
      </w:r>
    </w:p>
    <w:p w:rsidR="00D275EF" w:rsidRDefault="00B866E3">
      <w:pPr>
        <w:pStyle w:val="a3"/>
        <w:spacing w:before="2" w:line="252" w:lineRule="auto"/>
        <w:ind w:right="439" w:firstLine="568"/>
      </w:pPr>
      <w:r>
        <w:rPr>
          <w:w w:val="105"/>
        </w:rPr>
        <w:t>Звукопроизношение характеризуется тем, что возможна недостаточная дифференцированность звуков в спонтанной речи, при том, что изолированно звуки произносятся точно. Для детей данного уровня типичным является несколько вялая артикуляция звуков, недостаточная выразительность и нечеткая дикция. Все</w:t>
      </w:r>
      <w:r>
        <w:rPr>
          <w:spacing w:val="-1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оставляет впечатление общей «смазанности»</w:t>
      </w:r>
      <w:r>
        <w:rPr>
          <w:spacing w:val="-2"/>
          <w:w w:val="105"/>
        </w:rPr>
        <w:t xml:space="preserve"> </w:t>
      </w:r>
      <w:r>
        <w:rPr>
          <w:w w:val="105"/>
        </w:rPr>
        <w:t>речи.</w:t>
      </w:r>
      <w:r>
        <w:rPr>
          <w:spacing w:val="-1"/>
          <w:w w:val="105"/>
        </w:rPr>
        <w:t xml:space="preserve"> </w:t>
      </w:r>
      <w:r>
        <w:rPr>
          <w:w w:val="105"/>
        </w:rPr>
        <w:t>В слоговой структуре</w:t>
      </w:r>
      <w:r>
        <w:rPr>
          <w:spacing w:val="-3"/>
          <w:w w:val="105"/>
        </w:rPr>
        <w:t xml:space="preserve"> </w:t>
      </w:r>
      <w:r>
        <w:rPr>
          <w:w w:val="105"/>
        </w:rPr>
        <w:t>слова отмечаются ошибки</w:t>
      </w:r>
      <w:r>
        <w:rPr>
          <w:spacing w:val="-3"/>
          <w:w w:val="105"/>
        </w:rPr>
        <w:t xml:space="preserve"> </w:t>
      </w:r>
      <w:r>
        <w:rPr>
          <w:w w:val="105"/>
        </w:rPr>
        <w:t>в произношении многосложных и малознакомых слов. Затруднения в воспроизведении слов сложного</w:t>
      </w:r>
      <w:r>
        <w:rPr>
          <w:spacing w:val="-11"/>
          <w:w w:val="105"/>
        </w:rPr>
        <w:t xml:space="preserve"> </w:t>
      </w:r>
      <w:r>
        <w:rPr>
          <w:w w:val="105"/>
        </w:rPr>
        <w:t>слогового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состава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11"/>
          <w:w w:val="105"/>
        </w:rPr>
        <w:t xml:space="preserve"> </w:t>
      </w:r>
      <w:r>
        <w:rPr>
          <w:w w:val="105"/>
        </w:rPr>
        <w:t>звуконаполняемости</w:t>
      </w:r>
      <w:r>
        <w:rPr>
          <w:spacing w:val="-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5"/>
          <w:w w:val="105"/>
        </w:rPr>
        <w:t xml:space="preserve"> </w:t>
      </w:r>
      <w:r>
        <w:rPr>
          <w:w w:val="105"/>
        </w:rPr>
        <w:t>диагностическим</w:t>
      </w:r>
      <w:r>
        <w:rPr>
          <w:spacing w:val="-13"/>
          <w:w w:val="105"/>
        </w:rPr>
        <w:t xml:space="preserve"> </w:t>
      </w:r>
      <w:r>
        <w:rPr>
          <w:w w:val="105"/>
        </w:rPr>
        <w:t>критерием при обследовании речи дошкольников с четвертым уровнем развития речи. Незавершенность формирования звуко- слоговой структуры, смешение звуков, низкий уровень дифференцированного восприятия фонем</w:t>
      </w:r>
      <w:r>
        <w:rPr>
          <w:spacing w:val="-16"/>
          <w:w w:val="105"/>
        </w:rPr>
        <w:t xml:space="preserve"> </w:t>
      </w:r>
      <w:r>
        <w:rPr>
          <w:w w:val="105"/>
        </w:rPr>
        <w:t>является важным показателем того, что процесс фонемообразования у этих детей еще не завершен.</w:t>
      </w:r>
    </w:p>
    <w:p w:rsidR="00D275EF" w:rsidRDefault="00B866E3">
      <w:pPr>
        <w:pStyle w:val="a3"/>
        <w:spacing w:line="250" w:lineRule="exact"/>
        <w:ind w:left="815"/>
      </w:pP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принципом</w:t>
      </w:r>
      <w:r>
        <w:rPr>
          <w:spacing w:val="-3"/>
          <w:w w:val="105"/>
        </w:rPr>
        <w:t xml:space="preserve"> </w:t>
      </w:r>
      <w:r>
        <w:rPr>
          <w:w w:val="105"/>
        </w:rPr>
        <w:t>рассмотрения</w:t>
      </w:r>
      <w:r>
        <w:rPr>
          <w:spacing w:val="-3"/>
          <w:w w:val="105"/>
        </w:rPr>
        <w:t xml:space="preserve"> </w:t>
      </w:r>
      <w:r>
        <w:rPr>
          <w:w w:val="105"/>
        </w:rPr>
        <w:t>речевых</w:t>
      </w:r>
      <w:r>
        <w:rPr>
          <w:spacing w:val="-4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-6"/>
          <w:w w:val="105"/>
        </w:rPr>
        <w:t xml:space="preserve"> </w:t>
      </w:r>
      <w:r>
        <w:rPr>
          <w:w w:val="105"/>
        </w:rPr>
        <w:t>во</w:t>
      </w:r>
      <w:r>
        <w:rPr>
          <w:spacing w:val="-11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речи </w:t>
      </w:r>
      <w:r>
        <w:rPr>
          <w:spacing w:val="-10"/>
          <w:w w:val="105"/>
        </w:rPr>
        <w:t>с</w:t>
      </w:r>
    </w:p>
    <w:p w:rsidR="00D275EF" w:rsidRDefault="00B866E3">
      <w:pPr>
        <w:pStyle w:val="a3"/>
        <w:tabs>
          <w:tab w:val="left" w:pos="1425"/>
          <w:tab w:val="left" w:pos="2303"/>
          <w:tab w:val="left" w:pos="2645"/>
          <w:tab w:val="left" w:pos="2827"/>
          <w:tab w:val="left" w:pos="3069"/>
          <w:tab w:val="left" w:pos="4539"/>
          <w:tab w:val="left" w:pos="4622"/>
          <w:tab w:val="left" w:pos="5679"/>
          <w:tab w:val="left" w:pos="5762"/>
          <w:tab w:val="left" w:pos="6905"/>
          <w:tab w:val="left" w:pos="7176"/>
          <w:tab w:val="left" w:pos="7624"/>
          <w:tab w:val="left" w:pos="8501"/>
          <w:tab w:val="left" w:pos="8952"/>
        </w:tabs>
        <w:spacing w:before="9" w:line="252" w:lineRule="auto"/>
        <w:ind w:right="446"/>
        <w:jc w:val="right"/>
      </w:pPr>
      <w:r>
        <w:rPr>
          <w:spacing w:val="-2"/>
        </w:rPr>
        <w:t>другими</w:t>
      </w:r>
      <w:r>
        <w:tab/>
      </w:r>
      <w:r>
        <w:rPr>
          <w:spacing w:val="-2"/>
        </w:rPr>
        <w:t>сторонами</w:t>
      </w:r>
      <w:r>
        <w:tab/>
      </w:r>
      <w:r>
        <w:tab/>
      </w:r>
      <w:r>
        <w:rPr>
          <w:spacing w:val="-2"/>
        </w:rPr>
        <w:t>психического</w:t>
      </w:r>
      <w:r>
        <w:tab/>
      </w:r>
      <w:r>
        <w:rPr>
          <w:spacing w:val="-2"/>
        </w:rPr>
        <w:t>развития</w:t>
      </w:r>
      <w:r>
        <w:tab/>
      </w:r>
      <w:r>
        <w:tab/>
      </w:r>
      <w:r>
        <w:rPr>
          <w:spacing w:val="-2"/>
        </w:rPr>
        <w:t>(Левина</w:t>
      </w:r>
      <w:r>
        <w:tab/>
      </w:r>
      <w:r>
        <w:rPr>
          <w:spacing w:val="-4"/>
        </w:rPr>
        <w:t>Р.Е.</w:t>
      </w:r>
      <w:r>
        <w:tab/>
      </w:r>
      <w:r>
        <w:rPr>
          <w:spacing w:val="-2"/>
        </w:rPr>
        <w:t>1968)</w:t>
      </w:r>
      <w:r>
        <w:tab/>
      </w:r>
      <w:r>
        <w:rPr>
          <w:spacing w:val="-2"/>
        </w:rPr>
        <w:t xml:space="preserve">необходимо </w:t>
      </w:r>
      <w:r>
        <w:rPr>
          <w:spacing w:val="-2"/>
          <w:w w:val="105"/>
        </w:rPr>
        <w:t>проанализировать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6"/>
          <w:w w:val="105"/>
        </w:rPr>
        <w:t>те</w:t>
      </w:r>
      <w:r>
        <w:tab/>
      </w:r>
      <w:r>
        <w:rPr>
          <w:spacing w:val="-2"/>
          <w:w w:val="105"/>
        </w:rPr>
        <w:t>особенности,</w:t>
      </w:r>
      <w:r>
        <w:tab/>
      </w:r>
      <w:r>
        <w:tab/>
      </w:r>
      <w:r>
        <w:rPr>
          <w:spacing w:val="-2"/>
          <w:w w:val="105"/>
        </w:rPr>
        <w:t>которые</w:t>
      </w:r>
      <w:r>
        <w:tab/>
      </w:r>
      <w:r>
        <w:rPr>
          <w:spacing w:val="-2"/>
          <w:w w:val="105"/>
        </w:rPr>
        <w:t>накладывает</w:t>
      </w:r>
      <w:r>
        <w:tab/>
      </w:r>
      <w:r>
        <w:rPr>
          <w:spacing w:val="-2"/>
          <w:w w:val="105"/>
        </w:rPr>
        <w:t>неполноценная</w:t>
      </w:r>
      <w:r>
        <w:tab/>
      </w:r>
      <w:r>
        <w:rPr>
          <w:spacing w:val="-2"/>
          <w:w w:val="105"/>
        </w:rPr>
        <w:t xml:space="preserve">речевая </w:t>
      </w:r>
      <w:r>
        <w:rPr>
          <w:w w:val="105"/>
        </w:rPr>
        <w:t>деятельность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сенсорной,</w:t>
      </w:r>
      <w:r>
        <w:rPr>
          <w:spacing w:val="-10"/>
          <w:w w:val="105"/>
        </w:rPr>
        <w:t xml:space="preserve"> </w:t>
      </w:r>
      <w:r>
        <w:rPr>
          <w:w w:val="105"/>
        </w:rPr>
        <w:t>интеллектуальной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аффективно-волевой</w:t>
      </w:r>
      <w:r>
        <w:rPr>
          <w:spacing w:val="-8"/>
          <w:w w:val="105"/>
        </w:rPr>
        <w:t xml:space="preserve"> </w:t>
      </w:r>
      <w:r>
        <w:rPr>
          <w:w w:val="105"/>
        </w:rPr>
        <w:t>сферы. Для</w:t>
      </w:r>
      <w:r>
        <w:rPr>
          <w:spacing w:val="80"/>
          <w:w w:val="105"/>
        </w:rPr>
        <w:t xml:space="preserve"> </w:t>
      </w:r>
      <w:r>
        <w:rPr>
          <w:w w:val="105"/>
        </w:rPr>
        <w:t>детей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общим</w:t>
      </w:r>
      <w:r>
        <w:rPr>
          <w:spacing w:val="80"/>
          <w:w w:val="105"/>
        </w:rPr>
        <w:t xml:space="preserve"> </w:t>
      </w:r>
      <w:r>
        <w:rPr>
          <w:w w:val="105"/>
        </w:rPr>
        <w:t>недоразвитием</w:t>
      </w:r>
      <w:r>
        <w:rPr>
          <w:spacing w:val="80"/>
          <w:w w:val="105"/>
        </w:rPr>
        <w:t xml:space="preserve"> </w:t>
      </w:r>
      <w:r>
        <w:rPr>
          <w:w w:val="105"/>
        </w:rPr>
        <w:t>речи</w:t>
      </w:r>
      <w:r>
        <w:rPr>
          <w:spacing w:val="80"/>
          <w:w w:val="105"/>
        </w:rPr>
        <w:t xml:space="preserve"> </w:t>
      </w:r>
      <w:r>
        <w:rPr>
          <w:w w:val="105"/>
        </w:rPr>
        <w:t>характерен</w:t>
      </w:r>
      <w:r>
        <w:rPr>
          <w:spacing w:val="80"/>
          <w:w w:val="105"/>
        </w:rPr>
        <w:t xml:space="preserve"> </w:t>
      </w:r>
      <w:r>
        <w:rPr>
          <w:w w:val="105"/>
        </w:rPr>
        <w:t>низкий</w:t>
      </w:r>
      <w:r>
        <w:rPr>
          <w:spacing w:val="80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80"/>
          <w:w w:val="105"/>
        </w:rPr>
        <w:t xml:space="preserve"> </w:t>
      </w:r>
      <w:r>
        <w:rPr>
          <w:w w:val="105"/>
        </w:rPr>
        <w:t>развития основных</w:t>
      </w:r>
      <w:r>
        <w:rPr>
          <w:spacing w:val="13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18"/>
          <w:w w:val="105"/>
        </w:rPr>
        <w:t xml:space="preserve"> </w:t>
      </w:r>
      <w:r>
        <w:rPr>
          <w:w w:val="105"/>
        </w:rPr>
        <w:t>внимания.</w:t>
      </w:r>
      <w:r>
        <w:rPr>
          <w:spacing w:val="16"/>
          <w:w w:val="105"/>
        </w:rPr>
        <w:t xml:space="preserve"> </w:t>
      </w:r>
      <w:r>
        <w:rPr>
          <w:w w:val="105"/>
        </w:rPr>
        <w:t>У</w:t>
      </w:r>
      <w:r>
        <w:rPr>
          <w:spacing w:val="13"/>
          <w:w w:val="105"/>
        </w:rPr>
        <w:t xml:space="preserve"> </w:t>
      </w:r>
      <w:r>
        <w:rPr>
          <w:w w:val="105"/>
        </w:rPr>
        <w:t>некоторых</w:t>
      </w:r>
      <w:r>
        <w:rPr>
          <w:spacing w:val="13"/>
          <w:w w:val="105"/>
        </w:rPr>
        <w:t xml:space="preserve"> </w:t>
      </w:r>
      <w:r>
        <w:rPr>
          <w:w w:val="105"/>
        </w:rPr>
        <w:t>из</w:t>
      </w:r>
      <w:r>
        <w:rPr>
          <w:spacing w:val="14"/>
          <w:w w:val="105"/>
        </w:rPr>
        <w:t xml:space="preserve"> </w:t>
      </w:r>
      <w:r>
        <w:rPr>
          <w:w w:val="105"/>
        </w:rPr>
        <w:t>них</w:t>
      </w:r>
      <w:r>
        <w:rPr>
          <w:spacing w:val="13"/>
          <w:w w:val="105"/>
        </w:rPr>
        <w:t xml:space="preserve"> </w:t>
      </w:r>
      <w:r>
        <w:rPr>
          <w:w w:val="105"/>
        </w:rPr>
        <w:t>отмечается</w:t>
      </w:r>
      <w:r>
        <w:rPr>
          <w:spacing w:val="15"/>
          <w:w w:val="105"/>
        </w:rPr>
        <w:t xml:space="preserve"> </w:t>
      </w:r>
      <w:r>
        <w:rPr>
          <w:w w:val="105"/>
        </w:rPr>
        <w:t>недостаточная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устойчивость</w:t>
      </w:r>
    </w:p>
    <w:p w:rsidR="00D275EF" w:rsidRDefault="00B866E3">
      <w:pPr>
        <w:pStyle w:val="a3"/>
        <w:spacing w:line="259" w:lineRule="exact"/>
      </w:pPr>
      <w:r>
        <w:t>внимания,</w:t>
      </w:r>
      <w:r>
        <w:rPr>
          <w:spacing w:val="34"/>
        </w:rPr>
        <w:t xml:space="preserve"> </w:t>
      </w:r>
      <w:r>
        <w:t>ограниченные</w:t>
      </w:r>
      <w:r>
        <w:rPr>
          <w:spacing w:val="32"/>
        </w:rPr>
        <w:t xml:space="preserve"> </w:t>
      </w:r>
      <w:r>
        <w:t>возможности</w:t>
      </w:r>
      <w:r>
        <w:rPr>
          <w:spacing w:val="54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rPr>
          <w:spacing w:val="-2"/>
        </w:rPr>
        <w:t>распределения.</w:t>
      </w:r>
    </w:p>
    <w:p w:rsidR="00D275EF" w:rsidRDefault="00B866E3">
      <w:pPr>
        <w:pStyle w:val="a3"/>
        <w:spacing w:before="9" w:line="252" w:lineRule="auto"/>
        <w:ind w:right="424" w:firstLine="568"/>
      </w:pPr>
      <w:r>
        <w:rPr>
          <w:w w:val="105"/>
        </w:rPr>
        <w:t>Речевое отставание отрицательно сказывается и на развитие памяти. При относительно</w:t>
      </w:r>
      <w:r>
        <w:rPr>
          <w:spacing w:val="-2"/>
          <w:w w:val="105"/>
        </w:rPr>
        <w:t xml:space="preserve"> </w:t>
      </w:r>
      <w:r>
        <w:rPr>
          <w:w w:val="105"/>
        </w:rPr>
        <w:t>сохранной смысловой,</w:t>
      </w:r>
      <w:r>
        <w:rPr>
          <w:spacing w:val="-1"/>
          <w:w w:val="105"/>
        </w:rPr>
        <w:t xml:space="preserve"> </w:t>
      </w:r>
      <w:r>
        <w:rPr>
          <w:w w:val="105"/>
        </w:rPr>
        <w:t>логической памяти у</w:t>
      </w:r>
      <w:r>
        <w:rPr>
          <w:spacing w:val="-4"/>
          <w:w w:val="105"/>
        </w:rPr>
        <w:t xml:space="preserve"> </w:t>
      </w:r>
      <w:r>
        <w:rPr>
          <w:w w:val="105"/>
        </w:rPr>
        <w:t>таких</w:t>
      </w:r>
      <w:r>
        <w:rPr>
          <w:spacing w:val="-3"/>
          <w:w w:val="105"/>
        </w:rPr>
        <w:t xml:space="preserve"> </w:t>
      </w:r>
      <w:r>
        <w:rPr>
          <w:w w:val="105"/>
        </w:rPr>
        <w:t>детей заметно снижены</w:t>
      </w:r>
      <w:r>
        <w:rPr>
          <w:spacing w:val="-6"/>
          <w:w w:val="105"/>
        </w:rPr>
        <w:t xml:space="preserve"> </w:t>
      </w:r>
      <w:r>
        <w:rPr>
          <w:w w:val="105"/>
        </w:rPr>
        <w:t>по сравнению с нормально говорящими сверстниками вербальная память и продуктивность запоминания. Дети часто забывают сложные инструкции, опускают некоторые их элементы, меняют последовательность предложенных заданий.</w:t>
      </w:r>
    </w:p>
    <w:p w:rsidR="00D275EF" w:rsidRDefault="00B866E3">
      <w:pPr>
        <w:pStyle w:val="a3"/>
        <w:spacing w:line="249" w:lineRule="auto"/>
        <w:ind w:right="442" w:firstLine="568"/>
      </w:pPr>
      <w:r>
        <w:rPr>
          <w:w w:val="105"/>
        </w:rPr>
        <w:t>У некоторых дошкольников отмечается низкая активность припоминания, которая сочетается с</w:t>
      </w:r>
      <w:r>
        <w:rPr>
          <w:spacing w:val="-3"/>
          <w:w w:val="105"/>
        </w:rPr>
        <w:t xml:space="preserve"> </w:t>
      </w:r>
      <w:r>
        <w:rPr>
          <w:w w:val="105"/>
        </w:rPr>
        <w:t>ограниченными возможностями развития</w:t>
      </w:r>
      <w:r>
        <w:rPr>
          <w:spacing w:val="-5"/>
          <w:w w:val="105"/>
        </w:rPr>
        <w:t xml:space="preserve"> </w:t>
      </w:r>
      <w:r>
        <w:rPr>
          <w:w w:val="105"/>
        </w:rPr>
        <w:t>познавательной деятельности.</w:t>
      </w:r>
      <w:r>
        <w:rPr>
          <w:spacing w:val="-4"/>
          <w:w w:val="105"/>
        </w:rPr>
        <w:t xml:space="preserve"> </w:t>
      </w:r>
      <w:r>
        <w:rPr>
          <w:w w:val="105"/>
        </w:rPr>
        <w:t>Связь между</w:t>
      </w:r>
      <w:r>
        <w:rPr>
          <w:spacing w:val="-11"/>
          <w:w w:val="105"/>
        </w:rPr>
        <w:t xml:space="preserve"> </w:t>
      </w:r>
      <w:r>
        <w:rPr>
          <w:w w:val="105"/>
        </w:rPr>
        <w:t>речевыми</w:t>
      </w:r>
      <w:r>
        <w:rPr>
          <w:spacing w:val="-6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6"/>
          <w:w w:val="105"/>
        </w:rPr>
        <w:t xml:space="preserve"> </w:t>
      </w:r>
      <w:r>
        <w:rPr>
          <w:w w:val="105"/>
        </w:rPr>
        <w:t>сторонами</w:t>
      </w:r>
      <w:r>
        <w:rPr>
          <w:spacing w:val="-6"/>
          <w:w w:val="105"/>
        </w:rPr>
        <w:t xml:space="preserve"> </w:t>
      </w:r>
      <w:r>
        <w:rPr>
          <w:w w:val="105"/>
        </w:rPr>
        <w:t>психического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обусловливает </w:t>
      </w:r>
      <w:r>
        <w:t>некоторые специфические особенности мышления. Обладая полноценными предпосылками</w:t>
      </w:r>
      <w:r>
        <w:rPr>
          <w:spacing w:val="40"/>
          <w:w w:val="105"/>
        </w:rPr>
        <w:t xml:space="preserve"> </w:t>
      </w:r>
      <w:r>
        <w:rPr>
          <w:w w:val="105"/>
        </w:rPr>
        <w:t>для овладения мыслительными операциями, доступными их возрасту, дети, однако, отстают в развитии наглядно-образной сферы мышления, без специального обучения с трудом овладевают анализом и синтезом, сравнением.</w:t>
      </w:r>
    </w:p>
    <w:p w:rsidR="00D275EF" w:rsidRDefault="00B866E3">
      <w:pPr>
        <w:spacing w:line="252" w:lineRule="auto"/>
        <w:ind w:left="440" w:right="442" w:firstLine="569"/>
        <w:jc w:val="both"/>
        <w:rPr>
          <w:sz w:val="23"/>
        </w:rPr>
      </w:pPr>
      <w:r>
        <w:rPr>
          <w:b/>
          <w:w w:val="105"/>
          <w:sz w:val="23"/>
        </w:rPr>
        <w:t xml:space="preserve">Фонетико-фонематическое недоразвитие речи (ФФНР) </w:t>
      </w:r>
      <w:r>
        <w:rPr>
          <w:w w:val="105"/>
          <w:sz w:val="23"/>
        </w:rPr>
        <w:t>– это нарушение процессов формирования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произношения 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детей 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различными речевыми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расстройствами из-за дефектов восприятия и произношения фонем.</w:t>
      </w:r>
    </w:p>
    <w:p w:rsidR="00D275EF" w:rsidRDefault="00D275EF">
      <w:pPr>
        <w:spacing w:line="252" w:lineRule="auto"/>
        <w:jc w:val="both"/>
        <w:rPr>
          <w:sz w:val="23"/>
        </w:rPr>
        <w:sectPr w:rsidR="00D275EF"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spacing w:before="65"/>
        <w:ind w:left="440" w:right="431" w:firstLine="569"/>
        <w:jc w:val="both"/>
      </w:pPr>
      <w:r>
        <w:lastRenderedPageBreak/>
        <w:t>Уровень развития фонематического слуха детей влияет на овладение звуковым анализом. Степень недоразвития фонематического восприятия может быть различна. Можно выделить следующие его уровни:</w:t>
      </w:r>
    </w:p>
    <w:p w:rsidR="00D275EF" w:rsidRDefault="00B866E3">
      <w:pPr>
        <w:pStyle w:val="a4"/>
        <w:numPr>
          <w:ilvl w:val="0"/>
          <w:numId w:val="7"/>
        </w:numPr>
        <w:tabs>
          <w:tab w:val="left" w:pos="1881"/>
        </w:tabs>
        <w:spacing w:before="10" w:line="247" w:lineRule="auto"/>
        <w:ind w:right="445" w:firstLine="569"/>
        <w:jc w:val="both"/>
        <w:rPr>
          <w:sz w:val="23"/>
        </w:rPr>
      </w:pPr>
      <w:r>
        <w:rPr>
          <w:w w:val="105"/>
          <w:sz w:val="23"/>
        </w:rPr>
        <w:t>Первичный уровень. Фонематическое восприятие нарушено первично. Предпосылки к овладению звуковым анализом и уровень действий звукового анализа сформированы недостаточно.</w:t>
      </w:r>
    </w:p>
    <w:p w:rsidR="00D275EF" w:rsidRDefault="00B866E3">
      <w:pPr>
        <w:pStyle w:val="a4"/>
        <w:numPr>
          <w:ilvl w:val="0"/>
          <w:numId w:val="7"/>
        </w:numPr>
        <w:tabs>
          <w:tab w:val="left" w:pos="1881"/>
        </w:tabs>
        <w:spacing w:before="11" w:line="249" w:lineRule="auto"/>
        <w:ind w:right="445" w:firstLine="569"/>
        <w:jc w:val="both"/>
        <w:rPr>
          <w:sz w:val="23"/>
        </w:rPr>
      </w:pPr>
      <w:r>
        <w:rPr>
          <w:w w:val="105"/>
          <w:sz w:val="23"/>
        </w:rPr>
        <w:t>Вторичный уровень. Фонематическое восприятие нарушено вторично. Наблюдаются нарушения речевых кинестезий вследствие анатомических дефектов органов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речи.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Нарушено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нормальное слухопроизносительное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взаимодействие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важнейший механизм развития произношения.</w:t>
      </w:r>
    </w:p>
    <w:p w:rsidR="00D275EF" w:rsidRDefault="00B866E3">
      <w:pPr>
        <w:pStyle w:val="a3"/>
        <w:spacing w:before="2" w:line="252" w:lineRule="auto"/>
        <w:ind w:right="443" w:firstLine="568"/>
      </w:pPr>
      <w:r>
        <w:rPr>
          <w:w w:val="105"/>
        </w:rPr>
        <w:t>Характер нарушенного звукопроизношения у детей с ФФН указывает на низкий уровень развития фонематического восприятия. Они испытывают трудности, когда им предлагают, внимательно слушая, поднимать руку в момент произнесения того или иного звука или слога. Такие же трудности возникают при повторении за логопедом слогов с парными звуками, при самостоятельном подборе слов, начинающихся на определённый звук, при выделении начального звука в слове,</w:t>
      </w:r>
      <w:r>
        <w:rPr>
          <w:spacing w:val="-1"/>
          <w:w w:val="105"/>
        </w:rPr>
        <w:t xml:space="preserve"> </w:t>
      </w:r>
      <w:r>
        <w:rPr>
          <w:w w:val="105"/>
        </w:rPr>
        <w:t>при подборе картинок на заданный звук.</w:t>
      </w:r>
    </w:p>
    <w:p w:rsidR="00D275EF" w:rsidRDefault="00B866E3">
      <w:pPr>
        <w:pStyle w:val="a3"/>
        <w:spacing w:line="255" w:lineRule="exact"/>
        <w:ind w:left="1010"/>
      </w:pPr>
      <w:r>
        <w:t>В</w:t>
      </w:r>
      <w:r>
        <w:rPr>
          <w:spacing w:val="27"/>
        </w:rPr>
        <w:t xml:space="preserve"> </w:t>
      </w:r>
      <w:r>
        <w:t>фонетико-фонематическом</w:t>
      </w:r>
      <w:r>
        <w:rPr>
          <w:spacing w:val="45"/>
        </w:rPr>
        <w:t xml:space="preserve"> </w:t>
      </w:r>
      <w:r>
        <w:t>недоразвитии</w:t>
      </w:r>
      <w:r>
        <w:rPr>
          <w:spacing w:val="50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выявляется</w:t>
      </w:r>
      <w:r>
        <w:rPr>
          <w:spacing w:val="40"/>
        </w:rPr>
        <w:t xml:space="preserve"> </w:t>
      </w:r>
      <w:r>
        <w:t>несколько</w:t>
      </w:r>
      <w:r>
        <w:rPr>
          <w:spacing w:val="36"/>
        </w:rPr>
        <w:t xml:space="preserve"> </w:t>
      </w:r>
      <w:r>
        <w:rPr>
          <w:spacing w:val="-2"/>
        </w:rPr>
        <w:t>состояний:</w:t>
      </w:r>
    </w:p>
    <w:p w:rsidR="00D275EF" w:rsidRDefault="00B866E3">
      <w:pPr>
        <w:pStyle w:val="a3"/>
        <w:spacing w:before="9"/>
        <w:ind w:left="130"/>
        <w:jc w:val="left"/>
      </w:pPr>
      <w:r>
        <w:t>-трудности</w:t>
      </w:r>
      <w:r>
        <w:rPr>
          <w:spacing w:val="3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анализе</w:t>
      </w:r>
      <w:r>
        <w:rPr>
          <w:spacing w:val="25"/>
        </w:rPr>
        <w:t xml:space="preserve"> </w:t>
      </w:r>
      <w:r>
        <w:t>нарушенных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произношении</w:t>
      </w:r>
      <w:r>
        <w:rPr>
          <w:spacing w:val="26"/>
        </w:rPr>
        <w:t xml:space="preserve"> </w:t>
      </w:r>
      <w:r>
        <w:rPr>
          <w:spacing w:val="-2"/>
        </w:rPr>
        <w:t>звуков;</w:t>
      </w:r>
    </w:p>
    <w:p w:rsidR="00D275EF" w:rsidRDefault="00B866E3">
      <w:pPr>
        <w:pStyle w:val="a3"/>
        <w:tabs>
          <w:tab w:val="left" w:pos="836"/>
          <w:tab w:val="left" w:pos="2825"/>
          <w:tab w:val="left" w:pos="4388"/>
          <w:tab w:val="left" w:pos="6038"/>
          <w:tab w:val="left" w:pos="7025"/>
          <w:tab w:val="left" w:pos="8610"/>
          <w:tab w:val="left" w:pos="8978"/>
        </w:tabs>
        <w:spacing w:before="16" w:line="249" w:lineRule="auto"/>
        <w:ind w:left="130" w:right="446"/>
        <w:jc w:val="left"/>
      </w:pPr>
      <w:r>
        <w:rPr>
          <w:spacing w:val="-4"/>
          <w:w w:val="105"/>
        </w:rPr>
        <w:t>-при</w:t>
      </w:r>
      <w:r>
        <w:tab/>
      </w:r>
      <w:r>
        <w:rPr>
          <w:spacing w:val="-2"/>
          <w:w w:val="105"/>
        </w:rPr>
        <w:t>сформированной</w:t>
      </w:r>
      <w:r>
        <w:tab/>
      </w:r>
      <w:r>
        <w:rPr>
          <w:spacing w:val="-2"/>
          <w:w w:val="105"/>
        </w:rPr>
        <w:t>артикуляции</w:t>
      </w:r>
      <w:r>
        <w:tab/>
      </w:r>
      <w:r>
        <w:rPr>
          <w:spacing w:val="-2"/>
          <w:w w:val="105"/>
        </w:rPr>
        <w:t>неразличение</w:t>
      </w:r>
      <w:r>
        <w:tab/>
      </w:r>
      <w:r>
        <w:rPr>
          <w:spacing w:val="-2"/>
          <w:w w:val="105"/>
        </w:rPr>
        <w:t>звуков,</w:t>
      </w:r>
      <w:r>
        <w:tab/>
      </w:r>
      <w:r>
        <w:rPr>
          <w:spacing w:val="-2"/>
          <w:w w:val="105"/>
        </w:rPr>
        <w:t>относящихся</w:t>
      </w:r>
      <w:r>
        <w:tab/>
      </w:r>
      <w:r>
        <w:rPr>
          <w:spacing w:val="-10"/>
          <w:w w:val="105"/>
        </w:rPr>
        <w:t>к</w:t>
      </w:r>
      <w:r>
        <w:tab/>
      </w:r>
      <w:r>
        <w:rPr>
          <w:spacing w:val="-2"/>
          <w:w w:val="105"/>
        </w:rPr>
        <w:t xml:space="preserve">разным </w:t>
      </w:r>
      <w:r>
        <w:rPr>
          <w:w w:val="105"/>
        </w:rPr>
        <w:t>фонетическим группам;</w:t>
      </w:r>
    </w:p>
    <w:p w:rsidR="00D275EF" w:rsidRDefault="00B866E3">
      <w:pPr>
        <w:pStyle w:val="a3"/>
        <w:spacing w:line="262" w:lineRule="exact"/>
        <w:ind w:left="130"/>
        <w:jc w:val="left"/>
      </w:pPr>
      <w:r>
        <w:t>-невозможность</w:t>
      </w:r>
      <w:r>
        <w:rPr>
          <w:spacing w:val="42"/>
        </w:rPr>
        <w:t xml:space="preserve"> </w:t>
      </w:r>
      <w:r>
        <w:t>определить</w:t>
      </w:r>
      <w:r>
        <w:rPr>
          <w:spacing w:val="31"/>
        </w:rPr>
        <w:t xml:space="preserve"> </w:t>
      </w:r>
      <w:r>
        <w:t>наличие</w:t>
      </w:r>
      <w:r>
        <w:rPr>
          <w:spacing w:val="1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последовательность</w:t>
      </w:r>
      <w:r>
        <w:rPr>
          <w:spacing w:val="44"/>
        </w:rPr>
        <w:t xml:space="preserve"> </w:t>
      </w:r>
      <w:r>
        <w:t>звуков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2"/>
        </w:rPr>
        <w:t>слове.</w:t>
      </w:r>
    </w:p>
    <w:p w:rsidR="00D275EF" w:rsidRDefault="00B866E3">
      <w:pPr>
        <w:pStyle w:val="a3"/>
        <w:tabs>
          <w:tab w:val="left" w:pos="2414"/>
          <w:tab w:val="left" w:pos="4799"/>
          <w:tab w:val="left" w:pos="5692"/>
          <w:tab w:val="left" w:pos="6117"/>
          <w:tab w:val="left" w:pos="7119"/>
        </w:tabs>
        <w:spacing w:before="16" w:line="247" w:lineRule="auto"/>
        <w:ind w:right="1404" w:firstLine="568"/>
        <w:jc w:val="left"/>
      </w:pPr>
      <w:r>
        <w:rPr>
          <w:spacing w:val="-2"/>
        </w:rPr>
        <w:t>Состояние</w:t>
      </w:r>
      <w:r>
        <w:tab/>
      </w:r>
      <w:r>
        <w:rPr>
          <w:spacing w:val="-2"/>
        </w:rPr>
        <w:t>звукопроизношения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ФФНР</w:t>
      </w:r>
      <w:r>
        <w:tab/>
      </w:r>
      <w:r>
        <w:rPr>
          <w:spacing w:val="-2"/>
        </w:rPr>
        <w:t xml:space="preserve">характеризуется </w:t>
      </w:r>
      <w:r>
        <w:rPr>
          <w:w w:val="105"/>
        </w:rPr>
        <w:t>следующими</w:t>
      </w:r>
      <w:r>
        <w:rPr>
          <w:spacing w:val="40"/>
          <w:w w:val="105"/>
        </w:rPr>
        <w:t xml:space="preserve"> </w:t>
      </w:r>
      <w:r>
        <w:rPr>
          <w:w w:val="105"/>
        </w:rPr>
        <w:t>особенностями: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159"/>
        </w:tabs>
        <w:spacing w:before="3" w:line="254" w:lineRule="auto"/>
        <w:ind w:right="471" w:firstLine="569"/>
        <w:rPr>
          <w:sz w:val="23"/>
        </w:rPr>
      </w:pPr>
      <w:r>
        <w:rPr>
          <w:w w:val="105"/>
          <w:sz w:val="23"/>
        </w:rPr>
        <w:t>отсутствие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 речи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звуков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замены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звуков. Сложные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артикуляции звуки заменяются простыми по артикулцяции;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289"/>
        </w:tabs>
        <w:spacing w:line="252" w:lineRule="auto"/>
        <w:ind w:right="436" w:firstLine="569"/>
        <w:rPr>
          <w:sz w:val="23"/>
        </w:rPr>
      </w:pPr>
      <w:r>
        <w:rPr>
          <w:w w:val="105"/>
          <w:sz w:val="23"/>
        </w:rPr>
        <w:t>замены группы звуков диффузной артикуляцией. Вместо двух или нескольких артикуляционно-близких звуков произносится средний, неотчётливый звук, вместо [ш] и [с] — мягкий звук [ш],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вместо [ч]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[т] —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нечто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вроде смягчённого [ч].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Причинами таких замен является недостаточная сформированность фонематического слуха или его нарушения. Такие нарушения, где одна фонема заменяется другой, что ведёт к искажению смысла слова, называют фонематическим;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188"/>
        </w:tabs>
        <w:spacing w:line="252" w:lineRule="auto"/>
        <w:ind w:right="445" w:firstLine="569"/>
        <w:rPr>
          <w:sz w:val="23"/>
        </w:rPr>
      </w:pPr>
      <w:r>
        <w:rPr>
          <w:w w:val="105"/>
          <w:sz w:val="23"/>
        </w:rPr>
        <w:t>нестойкое употребление звуков в речи. Некоторые звуки по инструкции изолированно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ребёнок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произносит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правильно,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 речи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они отсутствуют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 xml:space="preserve">или заменяются другими. Иногда ребёнок одно и то же слово в разном контексте или при повторении произносит различно. Бывает, что у ребёнка звуки одной фонетической группы заменяются, звуки другой - искажаются. Такие нарушения называются фонетико- </w:t>
      </w:r>
      <w:r>
        <w:rPr>
          <w:spacing w:val="-2"/>
          <w:w w:val="105"/>
          <w:sz w:val="23"/>
        </w:rPr>
        <w:t>фонематическими;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210"/>
        </w:tabs>
        <w:spacing w:line="249" w:lineRule="auto"/>
        <w:ind w:right="435" w:firstLine="569"/>
        <w:rPr>
          <w:sz w:val="23"/>
        </w:rPr>
      </w:pPr>
      <w:r>
        <w:rPr>
          <w:w w:val="105"/>
          <w:sz w:val="23"/>
        </w:rPr>
        <w:t>искажённое произношение одного или нескольких звуков. Ребёнок может искаженно произносить 2-4 звука или говорить без дефектов, а на слух не различать большее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число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звуков из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групп.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Относительное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благополучие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звукопроизношения может маскировать глубокоенедоразвитие фонематических процессов.</w:t>
      </w:r>
    </w:p>
    <w:p w:rsidR="00D275EF" w:rsidRDefault="00B866E3">
      <w:pPr>
        <w:pStyle w:val="a3"/>
        <w:spacing w:line="252" w:lineRule="auto"/>
        <w:ind w:right="442" w:firstLine="568"/>
      </w:pPr>
      <w:r>
        <w:rPr>
          <w:w w:val="105"/>
        </w:rPr>
        <w:t xml:space="preserve">Кроме перечисленных особенностей произношения и фонематического восприятия у детейс ФФН наблюдаются: общая смазанность речи, нечеткая дикция, некоторая задержка в формировании словаря и грамматического строя речи (ошибки в падежных окончаниях, употребление предлогов, согласовании прилагательных и числительных с </w:t>
      </w:r>
      <w:r>
        <w:rPr>
          <w:spacing w:val="-2"/>
          <w:w w:val="105"/>
        </w:rPr>
        <w:t>существительными).</w:t>
      </w:r>
    </w:p>
    <w:p w:rsidR="00D275EF" w:rsidRDefault="00B866E3">
      <w:pPr>
        <w:spacing w:line="243" w:lineRule="exact"/>
        <w:ind w:left="3920"/>
        <w:jc w:val="both"/>
        <w:rPr>
          <w:b/>
          <w:sz w:val="23"/>
        </w:rPr>
      </w:pPr>
      <w:bookmarkStart w:id="1" w:name="Особенности_развития_детей_с_ТНР"/>
      <w:bookmarkEnd w:id="1"/>
      <w:r>
        <w:rPr>
          <w:b/>
          <w:sz w:val="23"/>
        </w:rPr>
        <w:t>Особенности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30"/>
          <w:sz w:val="23"/>
        </w:rPr>
        <w:t xml:space="preserve"> </w:t>
      </w:r>
      <w:r>
        <w:rPr>
          <w:b/>
          <w:spacing w:val="-5"/>
          <w:sz w:val="23"/>
        </w:rPr>
        <w:t>ТНР</w:t>
      </w:r>
    </w:p>
    <w:p w:rsidR="00D275EF" w:rsidRDefault="00B866E3">
      <w:pPr>
        <w:spacing w:before="2" w:line="254" w:lineRule="auto"/>
        <w:ind w:left="440" w:right="457" w:firstLine="569"/>
        <w:jc w:val="both"/>
        <w:rPr>
          <w:i/>
          <w:sz w:val="23"/>
        </w:rPr>
      </w:pPr>
      <w:r>
        <w:rPr>
          <w:i/>
          <w:w w:val="105"/>
          <w:sz w:val="23"/>
        </w:rPr>
        <w:t>Дети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тяжелыми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нарушениями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речи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–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это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особая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категория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детей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нарушениями всех компонентов речи при сохранном слухе и первично сохранном интеллекте.</w:t>
      </w:r>
    </w:p>
    <w:p w:rsidR="00D275EF" w:rsidRDefault="00B866E3">
      <w:pPr>
        <w:pStyle w:val="a3"/>
        <w:spacing w:line="249" w:lineRule="auto"/>
        <w:ind w:right="445" w:firstLine="568"/>
      </w:pPr>
      <w:r>
        <w:rPr>
          <w:w w:val="105"/>
        </w:rPr>
        <w:t>К группе детей с ТНР относятся дети:</w:t>
      </w:r>
      <w:r>
        <w:rPr>
          <w:spacing w:val="40"/>
          <w:w w:val="105"/>
        </w:rPr>
        <w:t xml:space="preserve"> </w:t>
      </w:r>
      <w:r>
        <w:rPr>
          <w:w w:val="105"/>
        </w:rPr>
        <w:t>с фонетико-фонематическим недоразвитием речи при дислалии, ринолалии, легкой степени дизартрии; с общим недоразвитием речи всех уровней речевого развития при дизартрии, ринолалии, алалии и т.д., у которых имеются нарушения всех компонентов языка.</w:t>
      </w:r>
    </w:p>
    <w:p w:rsidR="00D275EF" w:rsidRDefault="00D275EF">
      <w:pPr>
        <w:spacing w:line="249" w:lineRule="auto"/>
        <w:sectPr w:rsidR="00D275EF"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pStyle w:val="a3"/>
        <w:spacing w:before="70" w:line="252" w:lineRule="auto"/>
        <w:ind w:right="437" w:firstLine="568"/>
      </w:pPr>
      <w:r>
        <w:rPr>
          <w:w w:val="105"/>
        </w:rPr>
        <w:lastRenderedPageBreak/>
        <w:t>Активное усвоение фонетико-фонематических, лексических и грамматических закономерностей начинается у детей в 1,5-3 года и, в основном, заканчивается в дошкольном детстве. Речь ребенка формируется под непосредственным влиянием речи окружающих еговзрослых и в большой степени зависит от достаточной речевой практики, культуры речевого окружения, от воспитания и обучения.</w:t>
      </w:r>
    </w:p>
    <w:p w:rsidR="00D275EF" w:rsidRDefault="00B866E3">
      <w:pPr>
        <w:spacing w:line="247" w:lineRule="auto"/>
        <w:ind w:left="440" w:right="443" w:firstLine="569"/>
        <w:jc w:val="both"/>
        <w:rPr>
          <w:i/>
          <w:sz w:val="23"/>
        </w:rPr>
      </w:pPr>
      <w:r>
        <w:rPr>
          <w:i/>
          <w:w w:val="105"/>
          <w:sz w:val="23"/>
        </w:rPr>
        <w:t>Фонетико-фонематическое недоразвитие речи проявляется в нарушении звукопроизношения и фонематического слуха.</w:t>
      </w:r>
    </w:p>
    <w:p w:rsidR="00D275EF" w:rsidRDefault="00B866E3">
      <w:pPr>
        <w:pStyle w:val="a3"/>
        <w:spacing w:before="5" w:line="247" w:lineRule="auto"/>
        <w:ind w:right="437" w:firstLine="568"/>
      </w:pPr>
      <w:r>
        <w:rPr>
          <w:w w:val="105"/>
        </w:rPr>
        <w:t>Общее недоразвитие речи проявляется в нарушении различных компонентов речи: звукопроизношения фонематического слуха, лексико-грамматического строя разной степени выраженности.</w:t>
      </w:r>
    </w:p>
    <w:p w:rsidR="00D275EF" w:rsidRDefault="00B866E3">
      <w:pPr>
        <w:spacing w:before="16"/>
        <w:ind w:left="130"/>
        <w:rPr>
          <w:rFonts w:ascii="Cambria" w:hAnsi="Cambria"/>
          <w:b/>
        </w:rPr>
      </w:pPr>
      <w:bookmarkStart w:id="2" w:name="Речь__ребёнка__оценивается_по_четырем_ур"/>
      <w:bookmarkEnd w:id="2"/>
      <w:r>
        <w:rPr>
          <w:rFonts w:ascii="Cambria" w:hAnsi="Cambria"/>
          <w:b/>
        </w:rPr>
        <w:t>Речь</w:t>
      </w:r>
      <w:r>
        <w:rPr>
          <w:rFonts w:ascii="Cambria" w:hAnsi="Cambria"/>
          <w:b/>
          <w:spacing w:val="40"/>
        </w:rPr>
        <w:t xml:space="preserve"> </w:t>
      </w:r>
      <w:r>
        <w:rPr>
          <w:rFonts w:ascii="Cambria" w:hAnsi="Cambria"/>
          <w:b/>
        </w:rPr>
        <w:t>ребёнка</w:t>
      </w:r>
      <w:r>
        <w:rPr>
          <w:rFonts w:ascii="Cambria" w:hAnsi="Cambria"/>
          <w:b/>
          <w:spacing w:val="34"/>
        </w:rPr>
        <w:t xml:space="preserve"> </w:t>
      </w:r>
      <w:r>
        <w:rPr>
          <w:rFonts w:ascii="Cambria" w:hAnsi="Cambria"/>
          <w:b/>
        </w:rPr>
        <w:t>оценивается</w:t>
      </w:r>
      <w:r>
        <w:rPr>
          <w:rFonts w:ascii="Cambria" w:hAnsi="Cambria"/>
          <w:b/>
          <w:spacing w:val="-12"/>
        </w:rPr>
        <w:t xml:space="preserve"> </w:t>
      </w:r>
      <w:r>
        <w:rPr>
          <w:rFonts w:ascii="Cambria" w:hAnsi="Cambria"/>
          <w:b/>
        </w:rPr>
        <w:t>по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четырем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уровням</w:t>
      </w:r>
      <w:r>
        <w:rPr>
          <w:rFonts w:ascii="Cambria" w:hAnsi="Cambria"/>
          <w:b/>
          <w:spacing w:val="-8"/>
        </w:rPr>
        <w:t xml:space="preserve"> </w:t>
      </w:r>
      <w:r>
        <w:rPr>
          <w:rFonts w:ascii="Cambria" w:hAnsi="Cambria"/>
          <w:b/>
        </w:rPr>
        <w:t>развития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  <w:spacing w:val="-2"/>
        </w:rPr>
        <w:t>речи.</w:t>
      </w:r>
    </w:p>
    <w:p w:rsidR="00D275EF" w:rsidRDefault="00B866E3">
      <w:pPr>
        <w:pStyle w:val="a3"/>
        <w:spacing w:before="11" w:line="249" w:lineRule="auto"/>
        <w:ind w:right="434" w:firstLine="568"/>
      </w:pPr>
      <w:r>
        <w:rPr>
          <w:i/>
          <w:w w:val="105"/>
        </w:rPr>
        <w:t xml:space="preserve">На I уровне речевого развития </w:t>
      </w:r>
      <w:r>
        <w:rPr>
          <w:w w:val="105"/>
        </w:rPr>
        <w:t>у ребёнка наблюдается полное отсутствие или резкое ограничение словесных средств общения. Словарный запас состоит из отдельных</w:t>
      </w:r>
      <w:r>
        <w:rPr>
          <w:spacing w:val="80"/>
          <w:w w:val="105"/>
        </w:rPr>
        <w:t xml:space="preserve"> </w:t>
      </w:r>
      <w:r>
        <w:rPr>
          <w:w w:val="105"/>
        </w:rPr>
        <w:t>лепетных слов, звуковых или звукоподражательных комплексов, сопровождающихся жестами и мимикой.</w:t>
      </w:r>
    </w:p>
    <w:p w:rsidR="00D275EF" w:rsidRDefault="00B866E3">
      <w:pPr>
        <w:pStyle w:val="a3"/>
        <w:spacing w:before="1" w:line="249" w:lineRule="auto"/>
        <w:ind w:right="439" w:firstLine="568"/>
      </w:pPr>
      <w:r>
        <w:rPr>
          <w:i/>
          <w:w w:val="105"/>
        </w:rPr>
        <w:t>На</w:t>
      </w:r>
      <w:r>
        <w:rPr>
          <w:i/>
          <w:spacing w:val="-2"/>
          <w:w w:val="105"/>
        </w:rPr>
        <w:t xml:space="preserve"> </w:t>
      </w:r>
      <w:r>
        <w:rPr>
          <w:i/>
          <w:w w:val="105"/>
        </w:rPr>
        <w:t>II</w:t>
      </w:r>
      <w:r>
        <w:rPr>
          <w:i/>
          <w:spacing w:val="-5"/>
          <w:w w:val="105"/>
        </w:rPr>
        <w:t xml:space="preserve"> </w:t>
      </w:r>
      <w:r>
        <w:rPr>
          <w:i/>
          <w:w w:val="105"/>
        </w:rPr>
        <w:t>уровне</w:t>
      </w:r>
      <w:r>
        <w:rPr>
          <w:i/>
          <w:spacing w:val="-2"/>
          <w:w w:val="105"/>
        </w:rPr>
        <w:t xml:space="preserve"> </w:t>
      </w:r>
      <w:r>
        <w:rPr>
          <w:i/>
          <w:w w:val="105"/>
        </w:rPr>
        <w:t>речевого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развития</w:t>
      </w:r>
      <w:r>
        <w:rPr>
          <w:i/>
          <w:spacing w:val="-6"/>
          <w:w w:val="105"/>
        </w:rPr>
        <w:t xml:space="preserve"> </w:t>
      </w:r>
      <w:r>
        <w:rPr>
          <w:w w:val="105"/>
        </w:rPr>
        <w:t>в речи ребенка</w:t>
      </w:r>
      <w:r>
        <w:rPr>
          <w:spacing w:val="-2"/>
          <w:w w:val="105"/>
        </w:rPr>
        <w:t xml:space="preserve"> </w:t>
      </w:r>
      <w:r>
        <w:rPr>
          <w:w w:val="105"/>
        </w:rPr>
        <w:t>присутствует короткая</w:t>
      </w:r>
      <w:r>
        <w:rPr>
          <w:spacing w:val="40"/>
          <w:w w:val="105"/>
        </w:rPr>
        <w:t xml:space="preserve"> </w:t>
      </w:r>
      <w:r>
        <w:rPr>
          <w:w w:val="105"/>
        </w:rPr>
        <w:t>аграмматичная фраза, словарь состоит из слов простой слоговой структуры (чаще существительные, глаголы, качественные прилагательные), но, наряду с этим, произносительные возможности ребенка значительно отстают от возрастной нормы.</w:t>
      </w:r>
    </w:p>
    <w:p w:rsidR="00D275EF" w:rsidRDefault="00B866E3">
      <w:pPr>
        <w:pStyle w:val="a3"/>
        <w:spacing w:before="2" w:line="252" w:lineRule="auto"/>
        <w:ind w:right="452" w:firstLine="568"/>
      </w:pPr>
      <w:r>
        <w:rPr>
          <w:i/>
          <w:w w:val="105"/>
        </w:rPr>
        <w:t>На</w:t>
      </w:r>
      <w:r>
        <w:rPr>
          <w:i/>
          <w:spacing w:val="-3"/>
          <w:w w:val="105"/>
        </w:rPr>
        <w:t xml:space="preserve"> </w:t>
      </w:r>
      <w:r>
        <w:rPr>
          <w:i/>
          <w:w w:val="105"/>
        </w:rPr>
        <w:t>III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уровне</w:t>
      </w:r>
      <w:r>
        <w:rPr>
          <w:i/>
          <w:spacing w:val="-4"/>
          <w:w w:val="105"/>
        </w:rPr>
        <w:t xml:space="preserve"> </w:t>
      </w:r>
      <w:r>
        <w:rPr>
          <w:i/>
          <w:w w:val="105"/>
        </w:rPr>
        <w:t>речевого</w:t>
      </w:r>
      <w:r>
        <w:rPr>
          <w:i/>
          <w:spacing w:val="-3"/>
          <w:w w:val="105"/>
        </w:rPr>
        <w:t xml:space="preserve"> </w:t>
      </w:r>
      <w:r>
        <w:rPr>
          <w:i/>
          <w:w w:val="105"/>
        </w:rPr>
        <w:t>развития</w:t>
      </w:r>
      <w:r>
        <w:rPr>
          <w:i/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речи ребенка</w:t>
      </w:r>
      <w:r>
        <w:rPr>
          <w:spacing w:val="-4"/>
          <w:w w:val="105"/>
        </w:rPr>
        <w:t xml:space="preserve"> </w:t>
      </w:r>
      <w:r>
        <w:rPr>
          <w:w w:val="105"/>
        </w:rPr>
        <w:t>появляется</w:t>
      </w:r>
      <w:r>
        <w:rPr>
          <w:spacing w:val="-2"/>
          <w:w w:val="105"/>
        </w:rPr>
        <w:t xml:space="preserve"> </w:t>
      </w:r>
      <w:r>
        <w:rPr>
          <w:w w:val="105"/>
        </w:rPr>
        <w:t>развернутая</w:t>
      </w:r>
      <w:r>
        <w:rPr>
          <w:spacing w:val="-8"/>
          <w:w w:val="105"/>
        </w:rPr>
        <w:t xml:space="preserve"> </w:t>
      </w:r>
      <w:r>
        <w:rPr>
          <w:w w:val="105"/>
        </w:rPr>
        <w:t>фразовая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речь с выраженными элементами лексико-грамматического и фонетико-фонематического </w:t>
      </w:r>
      <w:r>
        <w:rPr>
          <w:spacing w:val="-2"/>
          <w:w w:val="105"/>
        </w:rPr>
        <w:t>недоразвития.</w:t>
      </w:r>
    </w:p>
    <w:p w:rsidR="00D275EF" w:rsidRDefault="00B866E3">
      <w:pPr>
        <w:spacing w:line="254" w:lineRule="auto"/>
        <w:ind w:left="130" w:right="131" w:firstLine="533"/>
        <w:jc w:val="both"/>
      </w:pPr>
      <w:r>
        <w:rPr>
          <w:i/>
          <w:sz w:val="23"/>
        </w:rPr>
        <w:t>На</w:t>
      </w:r>
      <w:r>
        <w:rPr>
          <w:i/>
          <w:spacing w:val="80"/>
          <w:w w:val="150"/>
          <w:sz w:val="23"/>
        </w:rPr>
        <w:t xml:space="preserve"> </w:t>
      </w:r>
      <w:r>
        <w:rPr>
          <w:i/>
          <w:sz w:val="23"/>
        </w:rPr>
        <w:t>IV</w:t>
      </w:r>
      <w:r>
        <w:rPr>
          <w:i/>
          <w:spacing w:val="80"/>
          <w:sz w:val="23"/>
        </w:rPr>
        <w:t xml:space="preserve"> </w:t>
      </w:r>
      <w:r>
        <w:rPr>
          <w:i/>
          <w:sz w:val="23"/>
        </w:rPr>
        <w:t>уровне</w:t>
      </w:r>
      <w:r>
        <w:rPr>
          <w:i/>
          <w:spacing w:val="80"/>
          <w:w w:val="150"/>
          <w:sz w:val="23"/>
        </w:rPr>
        <w:t xml:space="preserve"> </w:t>
      </w:r>
      <w:r>
        <w:rPr>
          <w:i/>
          <w:sz w:val="23"/>
        </w:rPr>
        <w:t>речевого</w:t>
      </w:r>
      <w:r>
        <w:rPr>
          <w:i/>
          <w:spacing w:val="80"/>
          <w:w w:val="150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80"/>
          <w:sz w:val="23"/>
        </w:rPr>
        <w:t xml:space="preserve"> </w:t>
      </w:r>
      <w:r>
        <w:rPr>
          <w:sz w:val="23"/>
        </w:rPr>
        <w:t>при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наличии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развернутой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фразовой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 xml:space="preserve">речи наблюдаются </w:t>
      </w:r>
      <w:r>
        <w:t>остаточные проявления недоразвития всех компонентов языковой системы.</w:t>
      </w:r>
    </w:p>
    <w:p w:rsidR="00D275EF" w:rsidRDefault="00B866E3">
      <w:pPr>
        <w:pStyle w:val="a3"/>
        <w:spacing w:line="247" w:lineRule="auto"/>
        <w:ind w:firstLine="568"/>
        <w:jc w:val="left"/>
      </w:pPr>
      <w:r>
        <w:rPr>
          <w:i/>
          <w:w w:val="105"/>
        </w:rPr>
        <w:t xml:space="preserve">Заикание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нарушение темпо-ритмической организации речи, обусловленное судорожнымсостоянием мышц речевого аппарата.</w:t>
      </w:r>
    </w:p>
    <w:p w:rsidR="00D275EF" w:rsidRDefault="00B866E3">
      <w:pPr>
        <w:pStyle w:val="a3"/>
        <w:spacing w:line="249" w:lineRule="auto"/>
        <w:ind w:firstLine="568"/>
        <w:jc w:val="left"/>
      </w:pPr>
      <w:r>
        <w:rPr>
          <w:w w:val="105"/>
        </w:rPr>
        <w:t>Таким образом, ТНР выявляется у</w:t>
      </w:r>
      <w:r>
        <w:rPr>
          <w:spacing w:val="-3"/>
          <w:w w:val="105"/>
        </w:rPr>
        <w:t xml:space="preserve"> </w:t>
      </w:r>
      <w:r>
        <w:rPr>
          <w:w w:val="105"/>
        </w:rPr>
        <w:t>детей дошкольного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возраста со следующими </w:t>
      </w:r>
      <w:r>
        <w:rPr>
          <w:spacing w:val="-2"/>
          <w:w w:val="105"/>
        </w:rPr>
        <w:t>речевыминарушениями: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146"/>
        </w:tabs>
        <w:spacing w:line="262" w:lineRule="exact"/>
        <w:ind w:left="1146" w:hanging="136"/>
        <w:jc w:val="left"/>
        <w:rPr>
          <w:sz w:val="23"/>
        </w:rPr>
      </w:pPr>
      <w:r>
        <w:rPr>
          <w:spacing w:val="-2"/>
          <w:w w:val="105"/>
          <w:sz w:val="23"/>
        </w:rPr>
        <w:t>дислалия,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146"/>
        </w:tabs>
        <w:spacing w:before="8"/>
        <w:ind w:left="1146" w:hanging="136"/>
        <w:jc w:val="left"/>
        <w:rPr>
          <w:sz w:val="23"/>
        </w:rPr>
      </w:pPr>
      <w:r>
        <w:rPr>
          <w:spacing w:val="-2"/>
          <w:w w:val="105"/>
          <w:sz w:val="23"/>
        </w:rPr>
        <w:t>ринолалия,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146"/>
        </w:tabs>
        <w:spacing w:before="16"/>
        <w:ind w:left="1146" w:hanging="136"/>
        <w:jc w:val="left"/>
        <w:rPr>
          <w:sz w:val="23"/>
        </w:rPr>
      </w:pPr>
      <w:r>
        <w:rPr>
          <w:spacing w:val="-2"/>
          <w:w w:val="105"/>
          <w:sz w:val="23"/>
        </w:rPr>
        <w:t>дизартрия,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146"/>
        </w:tabs>
        <w:spacing w:before="10"/>
        <w:ind w:left="1146" w:hanging="136"/>
        <w:jc w:val="left"/>
        <w:rPr>
          <w:sz w:val="23"/>
        </w:rPr>
      </w:pPr>
      <w:r>
        <w:rPr>
          <w:spacing w:val="-2"/>
          <w:w w:val="105"/>
          <w:sz w:val="23"/>
        </w:rPr>
        <w:t>алалия,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146"/>
        </w:tabs>
        <w:spacing w:before="9"/>
        <w:ind w:left="1146" w:hanging="136"/>
        <w:jc w:val="left"/>
        <w:rPr>
          <w:sz w:val="23"/>
        </w:rPr>
      </w:pPr>
      <w:r>
        <w:rPr>
          <w:w w:val="105"/>
          <w:sz w:val="23"/>
        </w:rPr>
        <w:t>детская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афазия,</w:t>
      </w:r>
    </w:p>
    <w:p w:rsidR="00D275EF" w:rsidRDefault="00B866E3">
      <w:pPr>
        <w:pStyle w:val="a4"/>
        <w:numPr>
          <w:ilvl w:val="0"/>
          <w:numId w:val="6"/>
        </w:numPr>
        <w:tabs>
          <w:tab w:val="left" w:pos="1159"/>
        </w:tabs>
        <w:spacing w:before="17"/>
        <w:ind w:left="1159" w:hanging="128"/>
        <w:jc w:val="left"/>
        <w:rPr>
          <w:sz w:val="23"/>
        </w:rPr>
      </w:pPr>
      <w:r>
        <w:rPr>
          <w:sz w:val="23"/>
        </w:rPr>
        <w:t>неврозоподобное</w:t>
      </w:r>
      <w:r>
        <w:rPr>
          <w:spacing w:val="57"/>
          <w:w w:val="150"/>
          <w:sz w:val="23"/>
        </w:rPr>
        <w:t xml:space="preserve"> </w:t>
      </w:r>
      <w:r>
        <w:rPr>
          <w:spacing w:val="-2"/>
          <w:sz w:val="23"/>
        </w:rPr>
        <w:t>заикание</w:t>
      </w:r>
    </w:p>
    <w:p w:rsidR="00D275EF" w:rsidRDefault="00B866E3">
      <w:pPr>
        <w:spacing w:before="16"/>
        <w:ind w:left="2321"/>
        <w:rPr>
          <w:b/>
          <w:sz w:val="23"/>
        </w:rPr>
      </w:pPr>
      <w:r>
        <w:rPr>
          <w:b/>
          <w:sz w:val="23"/>
        </w:rPr>
        <w:t>Планируемые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45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</w:p>
    <w:p w:rsidR="00D275EF" w:rsidRDefault="00B866E3">
      <w:pPr>
        <w:spacing w:before="2" w:line="254" w:lineRule="auto"/>
        <w:ind w:left="440" w:firstLine="569"/>
        <w:rPr>
          <w:i/>
          <w:sz w:val="23"/>
        </w:rPr>
      </w:pPr>
      <w:r>
        <w:rPr>
          <w:i/>
          <w:w w:val="105"/>
          <w:sz w:val="23"/>
        </w:rPr>
        <w:t>Содержание</w:t>
      </w:r>
      <w:r>
        <w:rPr>
          <w:i/>
          <w:spacing w:val="2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22"/>
          <w:w w:val="105"/>
          <w:sz w:val="23"/>
        </w:rPr>
        <w:t xml:space="preserve"> </w:t>
      </w:r>
      <w:r>
        <w:rPr>
          <w:i/>
          <w:w w:val="105"/>
          <w:sz w:val="23"/>
        </w:rPr>
        <w:t>планируемые</w:t>
      </w:r>
      <w:r>
        <w:rPr>
          <w:i/>
          <w:spacing w:val="29"/>
          <w:w w:val="105"/>
          <w:sz w:val="23"/>
        </w:rPr>
        <w:t xml:space="preserve"> </w:t>
      </w:r>
      <w:r>
        <w:rPr>
          <w:i/>
          <w:w w:val="105"/>
          <w:sz w:val="23"/>
        </w:rPr>
        <w:t>результаты</w:t>
      </w:r>
      <w:r>
        <w:rPr>
          <w:i/>
          <w:spacing w:val="25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25"/>
          <w:w w:val="105"/>
          <w:sz w:val="23"/>
        </w:rPr>
        <w:t xml:space="preserve"> </w:t>
      </w:r>
      <w:r>
        <w:rPr>
          <w:i/>
          <w:w w:val="105"/>
          <w:sz w:val="23"/>
        </w:rPr>
        <w:t>не</w:t>
      </w:r>
      <w:r>
        <w:rPr>
          <w:i/>
          <w:spacing w:val="28"/>
          <w:w w:val="105"/>
          <w:sz w:val="23"/>
        </w:rPr>
        <w:t xml:space="preserve"> </w:t>
      </w:r>
      <w:r>
        <w:rPr>
          <w:i/>
          <w:w w:val="105"/>
          <w:sz w:val="23"/>
        </w:rPr>
        <w:t>ниже</w:t>
      </w:r>
      <w:r>
        <w:rPr>
          <w:i/>
          <w:spacing w:val="28"/>
          <w:w w:val="105"/>
          <w:sz w:val="23"/>
        </w:rPr>
        <w:t xml:space="preserve"> </w:t>
      </w:r>
      <w:r>
        <w:rPr>
          <w:i/>
          <w:w w:val="105"/>
          <w:sz w:val="23"/>
        </w:rPr>
        <w:t>соответствующих содержания и планируемых результатов Федеральной программы.</w:t>
      </w:r>
    </w:p>
    <w:p w:rsidR="00D275EF" w:rsidRDefault="00B866E3">
      <w:pPr>
        <w:pStyle w:val="a3"/>
        <w:spacing w:line="252" w:lineRule="auto"/>
        <w:ind w:right="445" w:firstLine="568"/>
      </w:pPr>
      <w:r>
        <w:rPr>
          <w:w w:val="105"/>
        </w:rP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виде</w:t>
      </w:r>
      <w:r>
        <w:rPr>
          <w:spacing w:val="-11"/>
          <w:w w:val="105"/>
        </w:rPr>
        <w:t xml:space="preserve"> </w:t>
      </w:r>
      <w:r>
        <w:rPr>
          <w:w w:val="105"/>
        </w:rPr>
        <w:t>целевых</w:t>
      </w:r>
      <w:r>
        <w:rPr>
          <w:spacing w:val="-10"/>
          <w:w w:val="105"/>
        </w:rPr>
        <w:t xml:space="preserve"> </w:t>
      </w:r>
      <w:r>
        <w:rPr>
          <w:w w:val="105"/>
        </w:rPr>
        <w:t>ориентиров</w:t>
      </w:r>
      <w:r>
        <w:rPr>
          <w:spacing w:val="-10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и представляют собой возрастные характеристики возможных достижений ребенка с ТНР к концу дошкольного образования.</w:t>
      </w:r>
    </w:p>
    <w:p w:rsidR="00D275EF" w:rsidRDefault="00B866E3">
      <w:pPr>
        <w:pStyle w:val="a3"/>
        <w:spacing w:line="249" w:lineRule="auto"/>
        <w:ind w:right="436" w:firstLine="568"/>
      </w:pPr>
      <w:r>
        <w:rPr>
          <w:w w:val="105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</w:t>
      </w:r>
      <w:r>
        <w:rPr>
          <w:spacing w:val="-5"/>
          <w:w w:val="105"/>
        </w:rPr>
        <w:t xml:space="preserve"> </w:t>
      </w:r>
      <w:r>
        <w:rPr>
          <w:w w:val="105"/>
        </w:rPr>
        <w:t>ребенка с ТНР. Они представлены в виде изложения возможных достижений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40"/>
          <w:w w:val="105"/>
        </w:rPr>
        <w:t xml:space="preserve"> </w:t>
      </w:r>
      <w:r>
        <w:rPr>
          <w:w w:val="105"/>
        </w:rPr>
        <w:t>наразных возрастных этапах дошкольного детства.</w:t>
      </w:r>
    </w:p>
    <w:p w:rsidR="00D275EF" w:rsidRDefault="00B866E3">
      <w:pPr>
        <w:pStyle w:val="a3"/>
        <w:spacing w:line="254" w:lineRule="auto"/>
        <w:ind w:right="589" w:firstLine="568"/>
      </w:pPr>
      <w:r>
        <w:rPr>
          <w:w w:val="105"/>
        </w:rPr>
        <w:t xml:space="preserve">В соответствии с особенностями психофизического развития ребенка с ТНР, </w:t>
      </w:r>
      <w:r>
        <w:t>планируемыерезультаты</w:t>
      </w:r>
      <w:r>
        <w:rPr>
          <w:spacing w:val="47"/>
        </w:rPr>
        <w:t xml:space="preserve"> </w:t>
      </w:r>
      <w:r>
        <w:t>освоения</w:t>
      </w:r>
      <w:r>
        <w:rPr>
          <w:spacing w:val="31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предусмотрены</w:t>
      </w:r>
      <w:r>
        <w:rPr>
          <w:spacing w:val="3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ряде</w:t>
      </w:r>
      <w:r>
        <w:rPr>
          <w:spacing w:val="28"/>
        </w:rPr>
        <w:t xml:space="preserve"> </w:t>
      </w:r>
      <w:r>
        <w:t>целевых</w:t>
      </w:r>
      <w:r>
        <w:rPr>
          <w:spacing w:val="43"/>
        </w:rPr>
        <w:t xml:space="preserve"> </w:t>
      </w:r>
      <w:r>
        <w:rPr>
          <w:spacing w:val="-2"/>
        </w:rPr>
        <w:t>ориентиров.</w:t>
      </w:r>
    </w:p>
    <w:p w:rsidR="00D275EF" w:rsidRDefault="00B866E3">
      <w:pPr>
        <w:spacing w:line="247" w:lineRule="auto"/>
        <w:ind w:left="4720" w:hanging="3660"/>
        <w:rPr>
          <w:b/>
          <w:sz w:val="23"/>
        </w:rPr>
      </w:pPr>
      <w:bookmarkStart w:id="3" w:name="Планируемые_результаты_(целевые_ориентир"/>
      <w:bookmarkEnd w:id="3"/>
      <w:r>
        <w:rPr>
          <w:b/>
          <w:sz w:val="23"/>
        </w:rPr>
        <w:t>Планируемые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результаты (целевые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ориентиры)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на этапе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завершения освоения </w:t>
      </w:r>
      <w:r>
        <w:rPr>
          <w:b/>
          <w:spacing w:val="-2"/>
          <w:w w:val="105"/>
          <w:sz w:val="23"/>
        </w:rPr>
        <w:t>Программы</w:t>
      </w:r>
    </w:p>
    <w:p w:rsidR="00D275EF" w:rsidRDefault="00B866E3">
      <w:pPr>
        <w:ind w:left="1010"/>
        <w:rPr>
          <w:i/>
          <w:sz w:val="23"/>
        </w:rPr>
      </w:pPr>
      <w:r>
        <w:rPr>
          <w:i/>
          <w:w w:val="105"/>
          <w:sz w:val="23"/>
        </w:rPr>
        <w:t>К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концу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данного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возрастного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этапа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ребенок: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268"/>
        </w:tabs>
        <w:ind w:left="1268" w:hanging="258"/>
        <w:rPr>
          <w:sz w:val="23"/>
        </w:rPr>
      </w:pPr>
      <w:r>
        <w:rPr>
          <w:sz w:val="23"/>
        </w:rPr>
        <w:t>обладает</w:t>
      </w:r>
      <w:r>
        <w:rPr>
          <w:spacing w:val="39"/>
          <w:sz w:val="23"/>
        </w:rPr>
        <w:t xml:space="preserve"> </w:t>
      </w:r>
      <w:r>
        <w:rPr>
          <w:sz w:val="23"/>
        </w:rPr>
        <w:t>сформированной</w:t>
      </w:r>
      <w:r>
        <w:rPr>
          <w:spacing w:val="34"/>
          <w:sz w:val="23"/>
        </w:rPr>
        <w:t xml:space="preserve"> </w:t>
      </w:r>
      <w:r>
        <w:rPr>
          <w:sz w:val="23"/>
        </w:rPr>
        <w:t>мотивацией</w:t>
      </w:r>
      <w:r>
        <w:rPr>
          <w:spacing w:val="35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школьному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обучению;</w:t>
      </w:r>
    </w:p>
    <w:p w:rsidR="00D275EF" w:rsidRDefault="00D275EF">
      <w:pPr>
        <w:rPr>
          <w:sz w:val="23"/>
        </w:rPr>
        <w:sectPr w:rsidR="00D275EF"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pStyle w:val="a4"/>
        <w:numPr>
          <w:ilvl w:val="0"/>
          <w:numId w:val="5"/>
        </w:numPr>
        <w:tabs>
          <w:tab w:val="left" w:pos="1288"/>
        </w:tabs>
        <w:spacing w:before="70" w:line="254" w:lineRule="auto"/>
        <w:ind w:left="440" w:right="450" w:firstLine="569"/>
        <w:jc w:val="both"/>
        <w:rPr>
          <w:sz w:val="23"/>
        </w:rPr>
      </w:pPr>
      <w:r>
        <w:rPr>
          <w:w w:val="105"/>
          <w:sz w:val="23"/>
        </w:rPr>
        <w:lastRenderedPageBreak/>
        <w:t>усваивает значения новых слов на основе знаний о предметах и явлениях окружающего мира;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268"/>
        </w:tabs>
        <w:spacing w:line="258" w:lineRule="exact"/>
        <w:ind w:left="1268" w:hanging="258"/>
        <w:jc w:val="both"/>
        <w:rPr>
          <w:sz w:val="23"/>
        </w:rPr>
      </w:pPr>
      <w:r>
        <w:rPr>
          <w:sz w:val="23"/>
        </w:rPr>
        <w:t>употребляет</w:t>
      </w:r>
      <w:r>
        <w:rPr>
          <w:spacing w:val="46"/>
          <w:sz w:val="23"/>
        </w:rPr>
        <w:t xml:space="preserve"> </w:t>
      </w:r>
      <w:r>
        <w:rPr>
          <w:sz w:val="23"/>
        </w:rPr>
        <w:t>слова,</w:t>
      </w:r>
      <w:r>
        <w:rPr>
          <w:spacing w:val="44"/>
          <w:sz w:val="23"/>
        </w:rPr>
        <w:t xml:space="preserve"> </w:t>
      </w:r>
      <w:r>
        <w:rPr>
          <w:sz w:val="23"/>
        </w:rPr>
        <w:t>обозначающие</w:t>
      </w:r>
      <w:r>
        <w:rPr>
          <w:spacing w:val="45"/>
          <w:sz w:val="23"/>
        </w:rPr>
        <w:t xml:space="preserve"> </w:t>
      </w:r>
      <w:r>
        <w:rPr>
          <w:sz w:val="23"/>
        </w:rPr>
        <w:t>личностные</w:t>
      </w:r>
      <w:r>
        <w:rPr>
          <w:spacing w:val="44"/>
          <w:sz w:val="23"/>
        </w:rPr>
        <w:t xml:space="preserve"> </w:t>
      </w:r>
      <w:r>
        <w:rPr>
          <w:sz w:val="23"/>
        </w:rPr>
        <w:t>характеристики,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многозначные;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268"/>
        </w:tabs>
        <w:spacing w:before="10"/>
        <w:ind w:left="1268" w:hanging="258"/>
        <w:jc w:val="both"/>
        <w:rPr>
          <w:sz w:val="23"/>
        </w:rPr>
      </w:pPr>
      <w:r>
        <w:rPr>
          <w:w w:val="105"/>
          <w:sz w:val="23"/>
        </w:rPr>
        <w:t>умеет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подбирать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противоположным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сходным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значением;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268"/>
        </w:tabs>
        <w:spacing w:before="16"/>
        <w:ind w:left="1268" w:hanging="258"/>
        <w:jc w:val="both"/>
        <w:rPr>
          <w:sz w:val="23"/>
        </w:rPr>
      </w:pPr>
      <w:r>
        <w:rPr>
          <w:sz w:val="23"/>
        </w:rPr>
        <w:t>правильно</w:t>
      </w:r>
      <w:r>
        <w:rPr>
          <w:spacing w:val="46"/>
          <w:sz w:val="23"/>
        </w:rPr>
        <w:t xml:space="preserve"> </w:t>
      </w:r>
      <w:r>
        <w:rPr>
          <w:sz w:val="23"/>
        </w:rPr>
        <w:t>употребляет</w:t>
      </w:r>
      <w:r>
        <w:rPr>
          <w:spacing w:val="36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32"/>
          <w:sz w:val="23"/>
        </w:rPr>
        <w:t xml:space="preserve"> </w:t>
      </w:r>
      <w:r>
        <w:rPr>
          <w:sz w:val="23"/>
        </w:rPr>
        <w:t>грамматические</w:t>
      </w:r>
      <w:r>
        <w:rPr>
          <w:spacing w:val="34"/>
          <w:sz w:val="23"/>
        </w:rPr>
        <w:t xml:space="preserve"> </w:t>
      </w:r>
      <w:r>
        <w:rPr>
          <w:sz w:val="23"/>
        </w:rPr>
        <w:t>формы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слова;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375"/>
        </w:tabs>
        <w:spacing w:before="9" w:line="252" w:lineRule="auto"/>
        <w:ind w:left="440" w:right="440" w:firstLine="569"/>
        <w:jc w:val="both"/>
        <w:rPr>
          <w:sz w:val="23"/>
        </w:rPr>
      </w:pPr>
      <w:r>
        <w:rPr>
          <w:w w:val="105"/>
          <w:sz w:val="23"/>
        </w:rPr>
        <w:t>составляет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различные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виды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описательных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рассказов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(описание,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повествование,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 элементами рассуждения) с соблюдением цельности и связности высказывания, составляет творческие рассказы;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288"/>
        </w:tabs>
        <w:spacing w:line="247" w:lineRule="auto"/>
        <w:ind w:left="440" w:right="458" w:firstLine="569"/>
        <w:jc w:val="both"/>
        <w:rPr>
          <w:sz w:val="23"/>
        </w:rPr>
      </w:pPr>
      <w:r>
        <w:rPr>
          <w:w w:val="105"/>
          <w:sz w:val="23"/>
        </w:rPr>
        <w:t>владеет простыми формами фонематического анализа, способен осуществлять сложные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формы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фонематического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постепенным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переводом речевых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во внутренний план), осуществляет операции фонематического синтеза;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375"/>
        </w:tabs>
        <w:spacing w:before="7" w:line="247" w:lineRule="auto"/>
        <w:ind w:left="440" w:right="441" w:firstLine="569"/>
        <w:jc w:val="both"/>
        <w:rPr>
          <w:sz w:val="23"/>
        </w:rPr>
      </w:pPr>
      <w:r>
        <w:rPr>
          <w:w w:val="105"/>
          <w:sz w:val="23"/>
        </w:rPr>
        <w:t xml:space="preserve"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</w:t>
      </w:r>
      <w:r>
        <w:rPr>
          <w:spacing w:val="-2"/>
          <w:w w:val="105"/>
          <w:sz w:val="23"/>
        </w:rPr>
        <w:t>односложных);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268"/>
        </w:tabs>
        <w:spacing w:before="11"/>
        <w:ind w:left="1268" w:hanging="258"/>
        <w:jc w:val="both"/>
        <w:rPr>
          <w:sz w:val="23"/>
        </w:rPr>
      </w:pPr>
      <w:r>
        <w:rPr>
          <w:sz w:val="23"/>
        </w:rPr>
        <w:t>правильно</w:t>
      </w:r>
      <w:r>
        <w:rPr>
          <w:spacing w:val="21"/>
          <w:sz w:val="23"/>
        </w:rPr>
        <w:t xml:space="preserve"> </w:t>
      </w:r>
      <w:r>
        <w:rPr>
          <w:sz w:val="23"/>
        </w:rPr>
        <w:t>произносит</w:t>
      </w:r>
      <w:r>
        <w:rPr>
          <w:spacing w:val="23"/>
          <w:sz w:val="23"/>
        </w:rPr>
        <w:t xml:space="preserve"> </w:t>
      </w:r>
      <w:r>
        <w:rPr>
          <w:sz w:val="23"/>
        </w:rPr>
        <w:t>звуки</w:t>
      </w:r>
      <w:r>
        <w:rPr>
          <w:spacing w:val="28"/>
          <w:sz w:val="23"/>
        </w:rPr>
        <w:t xml:space="preserve"> </w:t>
      </w:r>
      <w:r>
        <w:rPr>
          <w:sz w:val="23"/>
        </w:rPr>
        <w:t>(в</w:t>
      </w:r>
      <w:r>
        <w:rPr>
          <w:spacing w:val="29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27"/>
          <w:sz w:val="23"/>
        </w:rPr>
        <w:t xml:space="preserve"> </w:t>
      </w:r>
      <w:r>
        <w:rPr>
          <w:sz w:val="23"/>
        </w:rPr>
        <w:t>с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онтогенезом);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75"/>
        </w:tabs>
        <w:spacing w:before="9" w:line="247" w:lineRule="auto"/>
        <w:ind w:left="440" w:right="444" w:firstLine="569"/>
        <w:jc w:val="both"/>
        <w:rPr>
          <w:sz w:val="23"/>
        </w:rPr>
      </w:pPr>
      <w:r>
        <w:rPr>
          <w:w w:val="105"/>
          <w:sz w:val="23"/>
        </w:rPr>
        <w:t>владеет основными видами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продуктивной деятельности, проявляет инициативу и самостоятельность в разных видах деятельности: в игре, общении, конструировании;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82"/>
        </w:tabs>
        <w:spacing w:before="10" w:line="247" w:lineRule="auto"/>
        <w:ind w:left="440" w:right="447" w:firstLine="569"/>
        <w:jc w:val="both"/>
        <w:rPr>
          <w:sz w:val="23"/>
        </w:rPr>
      </w:pPr>
      <w:r>
        <w:rPr>
          <w:w w:val="105"/>
          <w:sz w:val="23"/>
        </w:rPr>
        <w:t>выбирает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род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занятий,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участников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избирательно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устойчиво взаимодействует с детьми;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390"/>
        </w:tabs>
        <w:spacing w:before="3"/>
        <w:ind w:left="1390" w:hanging="380"/>
        <w:jc w:val="both"/>
        <w:rPr>
          <w:sz w:val="23"/>
        </w:rPr>
      </w:pPr>
      <w:r>
        <w:rPr>
          <w:w w:val="105"/>
          <w:sz w:val="23"/>
        </w:rPr>
        <w:t>участвует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коллективном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создании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замысла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игре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занятиях;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511"/>
        </w:tabs>
        <w:spacing w:before="16" w:line="247" w:lineRule="auto"/>
        <w:ind w:left="440" w:right="445" w:firstLine="569"/>
        <w:jc w:val="both"/>
        <w:rPr>
          <w:sz w:val="23"/>
        </w:rPr>
      </w:pPr>
      <w:r>
        <w:rPr>
          <w:w w:val="105"/>
          <w:sz w:val="23"/>
        </w:rPr>
        <w:t xml:space="preserve">передает как можно более точное сообщение другому, проявляя внимание к </w:t>
      </w:r>
      <w:r>
        <w:rPr>
          <w:spacing w:val="-2"/>
          <w:w w:val="105"/>
          <w:sz w:val="23"/>
        </w:rPr>
        <w:t>собеседнику;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75"/>
        </w:tabs>
        <w:spacing w:before="2" w:line="252" w:lineRule="auto"/>
        <w:ind w:left="440" w:right="431" w:firstLine="569"/>
        <w:jc w:val="both"/>
        <w:rPr>
          <w:sz w:val="23"/>
        </w:rPr>
      </w:pPr>
      <w:r>
        <w:rPr>
          <w:w w:val="105"/>
          <w:sz w:val="23"/>
        </w:rPr>
        <w:t>регулирует свое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поведение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усвоенными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нормами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511"/>
        </w:tabs>
        <w:spacing w:line="252" w:lineRule="auto"/>
        <w:ind w:left="440" w:right="449" w:firstLine="569"/>
        <w:jc w:val="both"/>
        <w:rPr>
          <w:sz w:val="23"/>
        </w:rPr>
      </w:pPr>
      <w:r>
        <w:rPr>
          <w:w w:val="105"/>
          <w:sz w:val="23"/>
        </w:rPr>
        <w:t>отстаивает усвоенные нормы и правила перед ровесниками и педагогическим работником,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стремится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 самостоятельности,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проявляет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относительную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независимость от педагогического работника;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17"/>
        </w:tabs>
        <w:spacing w:line="252" w:lineRule="auto"/>
        <w:ind w:left="440" w:right="460" w:firstLine="569"/>
        <w:jc w:val="both"/>
        <w:rPr>
          <w:sz w:val="23"/>
        </w:rPr>
      </w:pPr>
      <w:r>
        <w:rPr>
          <w:w w:val="105"/>
          <w:sz w:val="23"/>
        </w:rP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269"/>
          <w:tab w:val="left" w:pos="1446"/>
        </w:tabs>
        <w:spacing w:line="252" w:lineRule="auto"/>
        <w:ind w:right="133"/>
        <w:jc w:val="both"/>
        <w:rPr>
          <w:sz w:val="23"/>
        </w:rPr>
      </w:pPr>
      <w:r>
        <w:rPr>
          <w:w w:val="105"/>
          <w:sz w:val="23"/>
        </w:rPr>
        <w:t>использует 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продуктивной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все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виды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словесной регуляции: словесного отчета, словесного сопровождения и словесного планирования деятельности;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46"/>
        </w:tabs>
        <w:spacing w:line="252" w:lineRule="auto"/>
        <w:ind w:left="440" w:right="441" w:firstLine="569"/>
        <w:jc w:val="both"/>
        <w:rPr>
          <w:sz w:val="23"/>
        </w:rPr>
      </w:pPr>
      <w:r>
        <w:rPr>
          <w:w w:val="105"/>
          <w:sz w:val="23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612"/>
        </w:tabs>
        <w:spacing w:line="254" w:lineRule="auto"/>
        <w:ind w:left="440" w:right="443" w:firstLine="569"/>
        <w:jc w:val="both"/>
        <w:rPr>
          <w:sz w:val="23"/>
        </w:rPr>
      </w:pPr>
      <w:r>
        <w:rPr>
          <w:w w:val="105"/>
          <w:sz w:val="23"/>
        </w:rPr>
        <w:t>определяет пространственное расположение предметов относительно себя, геометрические фигуры;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46"/>
        </w:tabs>
        <w:spacing w:line="249" w:lineRule="auto"/>
        <w:ind w:left="440" w:right="442" w:firstLine="569"/>
        <w:jc w:val="both"/>
        <w:rPr>
          <w:sz w:val="23"/>
        </w:rPr>
      </w:pPr>
      <w:r>
        <w:rPr>
          <w:w w:val="105"/>
          <w:sz w:val="23"/>
        </w:rPr>
        <w:t>владеет элементарными математическими представлениями: количество в пределах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десяти, знает цифры 0, 1-9, соотносит их с количеством предметов, решает простые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арифметические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устно,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используя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необходимости 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качестве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счетного материала символические изображения;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390"/>
        </w:tabs>
        <w:ind w:left="1390" w:hanging="380"/>
        <w:jc w:val="both"/>
        <w:rPr>
          <w:sz w:val="23"/>
        </w:rPr>
      </w:pPr>
      <w:r>
        <w:rPr>
          <w:w w:val="105"/>
          <w:sz w:val="23"/>
        </w:rPr>
        <w:t>определяет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времена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года,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суток;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390"/>
        </w:tabs>
        <w:ind w:left="1390" w:hanging="380"/>
        <w:jc w:val="both"/>
        <w:rPr>
          <w:sz w:val="23"/>
        </w:rPr>
      </w:pPr>
      <w:r>
        <w:rPr>
          <w:sz w:val="23"/>
        </w:rPr>
        <w:t>самостоятельно</w:t>
      </w:r>
      <w:r>
        <w:rPr>
          <w:spacing w:val="33"/>
          <w:sz w:val="23"/>
        </w:rPr>
        <w:t xml:space="preserve"> </w:t>
      </w:r>
      <w:r>
        <w:rPr>
          <w:sz w:val="23"/>
        </w:rPr>
        <w:t>получает</w:t>
      </w:r>
      <w:r>
        <w:rPr>
          <w:spacing w:val="32"/>
          <w:sz w:val="23"/>
        </w:rPr>
        <w:t xml:space="preserve"> </w:t>
      </w:r>
      <w:r>
        <w:rPr>
          <w:sz w:val="23"/>
        </w:rPr>
        <w:t>новую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43"/>
          <w:sz w:val="23"/>
        </w:rPr>
        <w:t xml:space="preserve"> </w:t>
      </w:r>
      <w:r>
        <w:rPr>
          <w:sz w:val="23"/>
        </w:rPr>
        <w:t>(задает</w:t>
      </w:r>
      <w:r>
        <w:rPr>
          <w:spacing w:val="31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экспериментирует);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39"/>
        </w:tabs>
        <w:spacing w:line="252" w:lineRule="auto"/>
        <w:ind w:left="440" w:right="453" w:firstLine="569"/>
        <w:jc w:val="both"/>
        <w:rPr>
          <w:sz w:val="23"/>
        </w:rPr>
      </w:pPr>
      <w:r>
        <w:rPr>
          <w:w w:val="105"/>
          <w:sz w:val="23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89"/>
        </w:tabs>
        <w:spacing w:line="247" w:lineRule="auto"/>
        <w:ind w:left="440" w:right="445" w:firstLine="569"/>
        <w:jc w:val="both"/>
        <w:rPr>
          <w:sz w:val="23"/>
        </w:rPr>
      </w:pPr>
      <w:r>
        <w:rPr>
          <w:w w:val="105"/>
          <w:sz w:val="23"/>
        </w:rPr>
        <w:t>составляет рассказы по сюжетным картинкам и по серии сюжетных картинок, используя графические схемы, наглядные опоры;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03"/>
        </w:tabs>
        <w:spacing w:before="3" w:line="249" w:lineRule="auto"/>
        <w:ind w:left="440" w:right="458" w:firstLine="569"/>
        <w:jc w:val="both"/>
        <w:rPr>
          <w:sz w:val="23"/>
        </w:rPr>
      </w:pPr>
      <w:r>
        <w:rPr>
          <w:w w:val="105"/>
          <w:sz w:val="23"/>
        </w:rPr>
        <w:t>составляет с помощью педагогического работника небольшие сообщения, рассказы из личного опыта;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390"/>
        </w:tabs>
        <w:spacing w:line="262" w:lineRule="exact"/>
        <w:ind w:left="1390" w:hanging="380"/>
        <w:jc w:val="both"/>
        <w:rPr>
          <w:sz w:val="23"/>
        </w:rPr>
      </w:pPr>
      <w:r>
        <w:rPr>
          <w:sz w:val="23"/>
        </w:rPr>
        <w:t>владеет</w:t>
      </w:r>
      <w:r>
        <w:rPr>
          <w:spacing w:val="31"/>
          <w:sz w:val="23"/>
        </w:rPr>
        <w:t xml:space="preserve"> </w:t>
      </w:r>
      <w:r>
        <w:rPr>
          <w:sz w:val="23"/>
        </w:rPr>
        <w:t>предпосылками</w:t>
      </w:r>
      <w:r>
        <w:rPr>
          <w:spacing w:val="54"/>
          <w:sz w:val="23"/>
        </w:rPr>
        <w:t xml:space="preserve"> </w:t>
      </w:r>
      <w:r>
        <w:rPr>
          <w:sz w:val="23"/>
        </w:rPr>
        <w:t>овладения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грамотой;</w:t>
      </w:r>
    </w:p>
    <w:p w:rsidR="00D275EF" w:rsidRDefault="00D275EF">
      <w:pPr>
        <w:spacing w:line="262" w:lineRule="exact"/>
        <w:jc w:val="both"/>
        <w:rPr>
          <w:sz w:val="23"/>
        </w:rPr>
        <w:sectPr w:rsidR="00D275EF"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pStyle w:val="a4"/>
        <w:numPr>
          <w:ilvl w:val="0"/>
          <w:numId w:val="5"/>
        </w:numPr>
        <w:tabs>
          <w:tab w:val="left" w:pos="1568"/>
        </w:tabs>
        <w:spacing w:before="70" w:line="254" w:lineRule="auto"/>
        <w:ind w:left="440" w:right="441" w:firstLine="569"/>
        <w:jc w:val="both"/>
        <w:rPr>
          <w:sz w:val="23"/>
        </w:rPr>
      </w:pPr>
      <w:r>
        <w:rPr>
          <w:w w:val="105"/>
          <w:sz w:val="23"/>
        </w:rPr>
        <w:lastRenderedPageBreak/>
        <w:t>стремится к использованию различных средств и материалов в процессе изобразительной деятельности;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547"/>
        </w:tabs>
        <w:spacing w:line="252" w:lineRule="auto"/>
        <w:ind w:left="440" w:right="442" w:firstLine="569"/>
        <w:jc w:val="both"/>
        <w:rPr>
          <w:sz w:val="23"/>
        </w:rPr>
      </w:pPr>
      <w:r>
        <w:rPr>
          <w:w w:val="105"/>
          <w:sz w:val="23"/>
        </w:rP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03"/>
        </w:tabs>
        <w:spacing w:line="247" w:lineRule="auto"/>
        <w:ind w:left="440" w:right="449" w:firstLine="569"/>
        <w:jc w:val="both"/>
        <w:rPr>
          <w:sz w:val="23"/>
        </w:rPr>
      </w:pPr>
      <w:r>
        <w:rPr>
          <w:w w:val="105"/>
          <w:sz w:val="23"/>
        </w:rPr>
        <w:t>проявляет интерес к произведениям народной, классической и современной музыки, к музыкальным инструментам;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390"/>
        </w:tabs>
        <w:ind w:left="1390" w:hanging="380"/>
        <w:jc w:val="both"/>
        <w:rPr>
          <w:sz w:val="23"/>
        </w:rPr>
      </w:pPr>
      <w:r>
        <w:rPr>
          <w:sz w:val="23"/>
        </w:rPr>
        <w:t>сопереживает</w:t>
      </w:r>
      <w:r>
        <w:rPr>
          <w:spacing w:val="47"/>
          <w:sz w:val="23"/>
        </w:rPr>
        <w:t xml:space="preserve"> </w:t>
      </w:r>
      <w:r>
        <w:rPr>
          <w:sz w:val="23"/>
        </w:rPr>
        <w:t>персонажам</w:t>
      </w:r>
      <w:r>
        <w:rPr>
          <w:spacing w:val="55"/>
          <w:sz w:val="23"/>
        </w:rPr>
        <w:t xml:space="preserve"> </w:t>
      </w:r>
      <w:r>
        <w:rPr>
          <w:sz w:val="23"/>
        </w:rPr>
        <w:t>художественных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произведений;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511"/>
        </w:tabs>
        <w:spacing w:before="8" w:line="247" w:lineRule="auto"/>
        <w:ind w:left="440" w:right="442" w:firstLine="569"/>
        <w:jc w:val="both"/>
        <w:rPr>
          <w:sz w:val="23"/>
        </w:rPr>
      </w:pPr>
      <w:r>
        <w:rPr>
          <w:w w:val="105"/>
          <w:sz w:val="23"/>
        </w:rPr>
        <w:t>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17"/>
        </w:tabs>
        <w:spacing w:before="12" w:line="247" w:lineRule="auto"/>
        <w:ind w:left="440" w:right="458" w:firstLine="569"/>
        <w:jc w:val="both"/>
        <w:rPr>
          <w:sz w:val="23"/>
        </w:rPr>
      </w:pPr>
      <w:r>
        <w:rPr>
          <w:w w:val="105"/>
          <w:sz w:val="23"/>
        </w:rPr>
        <w:t>осуществляет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элементарное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двигательное и словесное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планирование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действий в ходе спортивных упражнений;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390"/>
        </w:tabs>
        <w:spacing w:before="2"/>
        <w:ind w:left="1390" w:hanging="380"/>
        <w:jc w:val="both"/>
        <w:rPr>
          <w:sz w:val="23"/>
        </w:rPr>
      </w:pPr>
      <w:r>
        <w:rPr>
          <w:sz w:val="23"/>
        </w:rPr>
        <w:t>знает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подчиняется</w:t>
      </w:r>
      <w:r>
        <w:rPr>
          <w:spacing w:val="26"/>
          <w:sz w:val="23"/>
        </w:rPr>
        <w:t xml:space="preserve"> </w:t>
      </w:r>
      <w:r>
        <w:rPr>
          <w:sz w:val="23"/>
        </w:rPr>
        <w:t>правилам</w:t>
      </w:r>
      <w:r>
        <w:rPr>
          <w:spacing w:val="27"/>
          <w:sz w:val="23"/>
        </w:rPr>
        <w:t xml:space="preserve"> </w:t>
      </w:r>
      <w:r>
        <w:rPr>
          <w:sz w:val="23"/>
        </w:rPr>
        <w:t>подвижных</w:t>
      </w:r>
      <w:r>
        <w:rPr>
          <w:spacing w:val="23"/>
          <w:sz w:val="23"/>
        </w:rPr>
        <w:t xml:space="preserve"> </w:t>
      </w:r>
      <w:r>
        <w:rPr>
          <w:sz w:val="23"/>
        </w:rPr>
        <w:t>игр,</w:t>
      </w:r>
      <w:r>
        <w:rPr>
          <w:spacing w:val="33"/>
          <w:sz w:val="23"/>
        </w:rPr>
        <w:t xml:space="preserve"> </w:t>
      </w:r>
      <w:r>
        <w:rPr>
          <w:sz w:val="23"/>
        </w:rPr>
        <w:t>эстафет,</w:t>
      </w:r>
      <w:r>
        <w:rPr>
          <w:spacing w:val="23"/>
          <w:sz w:val="23"/>
        </w:rPr>
        <w:t xml:space="preserve"> </w:t>
      </w:r>
      <w:r>
        <w:rPr>
          <w:sz w:val="23"/>
        </w:rPr>
        <w:t>игр</w:t>
      </w:r>
      <w:r>
        <w:rPr>
          <w:spacing w:val="30"/>
          <w:sz w:val="23"/>
        </w:rPr>
        <w:t xml:space="preserve"> </w:t>
      </w:r>
      <w:r>
        <w:rPr>
          <w:sz w:val="23"/>
        </w:rPr>
        <w:t>с</w:t>
      </w:r>
      <w:r>
        <w:rPr>
          <w:spacing w:val="17"/>
          <w:sz w:val="23"/>
        </w:rPr>
        <w:t xml:space="preserve"> </w:t>
      </w:r>
      <w:r>
        <w:rPr>
          <w:sz w:val="23"/>
        </w:rPr>
        <w:t>элементами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спорта;</w:t>
      </w:r>
    </w:p>
    <w:p w:rsidR="00D275EF" w:rsidRDefault="00B866E3">
      <w:pPr>
        <w:pStyle w:val="a4"/>
        <w:numPr>
          <w:ilvl w:val="0"/>
          <w:numId w:val="5"/>
        </w:numPr>
        <w:tabs>
          <w:tab w:val="left" w:pos="1439"/>
        </w:tabs>
        <w:spacing w:before="17" w:line="249" w:lineRule="auto"/>
        <w:ind w:left="440" w:right="446" w:firstLine="569"/>
        <w:jc w:val="both"/>
        <w:rPr>
          <w:sz w:val="23"/>
        </w:rPr>
      </w:pPr>
      <w:r>
        <w:rPr>
          <w:w w:val="105"/>
          <w:sz w:val="23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</w:p>
    <w:p w:rsidR="00D275EF" w:rsidRDefault="00B866E3">
      <w:pPr>
        <w:spacing w:before="4" w:line="254" w:lineRule="auto"/>
        <w:ind w:left="1010" w:right="1255" w:firstLine="1116"/>
        <w:jc w:val="both"/>
        <w:rPr>
          <w:b/>
          <w:sz w:val="23"/>
        </w:rPr>
      </w:pPr>
      <w:bookmarkStart w:id="4" w:name="Формы_организации_психолого-педагогическ"/>
      <w:bookmarkEnd w:id="4"/>
      <w:r>
        <w:rPr>
          <w:b/>
          <w:sz w:val="23"/>
        </w:rPr>
        <w:t xml:space="preserve">Формы организации психолого-педагогической помощи семье </w:t>
      </w:r>
      <w:r>
        <w:rPr>
          <w:b/>
          <w:w w:val="105"/>
          <w:sz w:val="23"/>
        </w:rPr>
        <w:t>Коллективные формы взаимодействия</w:t>
      </w:r>
    </w:p>
    <w:p w:rsidR="00D275EF" w:rsidRDefault="00B866E3">
      <w:pPr>
        <w:spacing w:line="249" w:lineRule="auto"/>
        <w:ind w:left="440" w:right="540" w:firstLine="569"/>
        <w:rPr>
          <w:sz w:val="23"/>
        </w:rPr>
      </w:pPr>
      <w:r>
        <w:rPr>
          <w:b/>
          <w:i/>
          <w:w w:val="105"/>
          <w:sz w:val="23"/>
        </w:rPr>
        <w:t>Общие</w:t>
      </w:r>
      <w:r>
        <w:rPr>
          <w:b/>
          <w:i/>
          <w:spacing w:val="-1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родительские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собрания.</w:t>
      </w:r>
      <w:r>
        <w:rPr>
          <w:b/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администрацией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раза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год,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 начале, и в конце учебного года.</w:t>
      </w:r>
    </w:p>
    <w:p w:rsidR="00D275EF" w:rsidRDefault="00B866E3">
      <w:pPr>
        <w:ind w:left="1010"/>
        <w:rPr>
          <w:i/>
          <w:sz w:val="23"/>
        </w:rPr>
      </w:pPr>
      <w:r>
        <w:rPr>
          <w:i/>
          <w:spacing w:val="-2"/>
          <w:w w:val="105"/>
          <w:sz w:val="23"/>
        </w:rPr>
        <w:t>Задачи: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238"/>
        </w:tabs>
        <w:spacing w:before="1" w:line="247" w:lineRule="auto"/>
        <w:ind w:right="1847" w:firstLine="569"/>
        <w:jc w:val="left"/>
        <w:rPr>
          <w:sz w:val="23"/>
        </w:rPr>
      </w:pPr>
      <w:r>
        <w:rPr>
          <w:w w:val="105"/>
          <w:sz w:val="23"/>
        </w:rPr>
        <w:t>информирование 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обсуждение с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содержание коррекционно-образовательной работы;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10"/>
        <w:ind w:left="1146" w:hanging="136"/>
        <w:jc w:val="left"/>
        <w:rPr>
          <w:sz w:val="23"/>
        </w:rPr>
      </w:pPr>
      <w:r>
        <w:rPr>
          <w:sz w:val="23"/>
        </w:rPr>
        <w:t>решение</w:t>
      </w:r>
      <w:r>
        <w:rPr>
          <w:spacing w:val="50"/>
          <w:sz w:val="23"/>
        </w:rPr>
        <w:t xml:space="preserve"> </w:t>
      </w:r>
      <w:r>
        <w:rPr>
          <w:sz w:val="23"/>
        </w:rPr>
        <w:t>организационных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вопросов;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59"/>
        </w:tabs>
        <w:spacing w:before="9" w:line="247" w:lineRule="auto"/>
        <w:ind w:right="1414" w:firstLine="569"/>
        <w:jc w:val="left"/>
        <w:rPr>
          <w:sz w:val="23"/>
        </w:rPr>
      </w:pPr>
      <w:r>
        <w:rPr>
          <w:w w:val="105"/>
          <w:sz w:val="23"/>
        </w:rPr>
        <w:t>информирование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ДОО 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другими организациями,в том числе и социальными службами.</w:t>
      </w:r>
    </w:p>
    <w:p w:rsidR="00D275EF" w:rsidRDefault="00B866E3">
      <w:pPr>
        <w:spacing w:before="9" w:line="249" w:lineRule="auto"/>
        <w:ind w:left="440" w:right="454" w:firstLine="569"/>
        <w:rPr>
          <w:sz w:val="23"/>
        </w:rPr>
      </w:pPr>
      <w:r>
        <w:rPr>
          <w:b/>
          <w:i/>
          <w:w w:val="105"/>
          <w:sz w:val="23"/>
        </w:rPr>
        <w:t>Групповые</w:t>
      </w:r>
      <w:r>
        <w:rPr>
          <w:b/>
          <w:i/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родительские</w:t>
      </w:r>
      <w:r>
        <w:rPr>
          <w:b/>
          <w:i/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собрания.</w:t>
      </w:r>
      <w:r>
        <w:rPr>
          <w:b/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специалистами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воспитателями групп нереже 3-х раз в год и по мере необходимости.</w:t>
      </w:r>
    </w:p>
    <w:p w:rsidR="00D275EF" w:rsidRDefault="00B866E3">
      <w:pPr>
        <w:spacing w:line="262" w:lineRule="exact"/>
        <w:ind w:left="1010"/>
        <w:rPr>
          <w:i/>
          <w:sz w:val="23"/>
        </w:rPr>
      </w:pPr>
      <w:r>
        <w:rPr>
          <w:i/>
          <w:spacing w:val="-2"/>
          <w:w w:val="105"/>
          <w:sz w:val="23"/>
        </w:rPr>
        <w:t>Задачи: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17"/>
        <w:ind w:left="1146" w:hanging="136"/>
        <w:jc w:val="left"/>
        <w:rPr>
          <w:sz w:val="23"/>
        </w:rPr>
      </w:pPr>
      <w:r>
        <w:rPr>
          <w:w w:val="105"/>
          <w:sz w:val="23"/>
        </w:rPr>
        <w:t>обсуждение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задач,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работы;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9"/>
        <w:ind w:left="1146" w:hanging="136"/>
        <w:jc w:val="left"/>
        <w:rPr>
          <w:sz w:val="23"/>
        </w:rPr>
      </w:pPr>
      <w:r>
        <w:rPr>
          <w:w w:val="105"/>
          <w:sz w:val="23"/>
        </w:rPr>
        <w:t>сообщение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формах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содержании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детьми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семье;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10"/>
        <w:ind w:left="1146" w:hanging="136"/>
        <w:jc w:val="left"/>
        <w:rPr>
          <w:sz w:val="23"/>
        </w:rPr>
      </w:pPr>
      <w:r>
        <w:rPr>
          <w:sz w:val="23"/>
        </w:rPr>
        <w:t>решение</w:t>
      </w:r>
      <w:r>
        <w:rPr>
          <w:spacing w:val="43"/>
          <w:sz w:val="23"/>
        </w:rPr>
        <w:t xml:space="preserve"> </w:t>
      </w:r>
      <w:r>
        <w:rPr>
          <w:sz w:val="23"/>
        </w:rPr>
        <w:t>текущих</w:t>
      </w:r>
      <w:r>
        <w:rPr>
          <w:spacing w:val="41"/>
          <w:sz w:val="23"/>
        </w:rPr>
        <w:t xml:space="preserve"> </w:t>
      </w:r>
      <w:r>
        <w:rPr>
          <w:sz w:val="23"/>
        </w:rPr>
        <w:t>организационных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вопросов.</w:t>
      </w:r>
    </w:p>
    <w:p w:rsidR="00D275EF" w:rsidRDefault="00B866E3">
      <w:pPr>
        <w:spacing w:before="16" w:line="247" w:lineRule="auto"/>
        <w:ind w:left="440" w:right="442" w:firstLine="569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Тематические занятия, мастер-классы. </w:t>
      </w:r>
      <w:r>
        <w:rPr>
          <w:w w:val="105"/>
          <w:sz w:val="23"/>
        </w:rPr>
        <w:t>Работа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планируется на основании запросов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анкетирования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родителей.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специалистами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один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 два месяца.</w:t>
      </w:r>
    </w:p>
    <w:p w:rsidR="00D275EF" w:rsidRDefault="00B866E3">
      <w:pPr>
        <w:spacing w:before="11" w:line="247" w:lineRule="auto"/>
        <w:ind w:left="1010" w:right="136"/>
        <w:jc w:val="both"/>
        <w:rPr>
          <w:sz w:val="23"/>
        </w:rPr>
      </w:pPr>
      <w:r>
        <w:rPr>
          <w:i/>
          <w:w w:val="105"/>
          <w:sz w:val="23"/>
        </w:rPr>
        <w:t xml:space="preserve">Формы проведения: </w:t>
      </w:r>
      <w:r>
        <w:rPr>
          <w:w w:val="105"/>
          <w:sz w:val="23"/>
        </w:rPr>
        <w:t xml:space="preserve">тематические доклады; плановые консультации; семинары; </w:t>
      </w:r>
      <w:r>
        <w:rPr>
          <w:spacing w:val="-2"/>
          <w:w w:val="105"/>
          <w:sz w:val="23"/>
        </w:rPr>
        <w:t>тренинги;</w:t>
      </w:r>
    </w:p>
    <w:p w:rsidR="00D275EF" w:rsidRDefault="00B866E3">
      <w:pPr>
        <w:pStyle w:val="a3"/>
        <w:spacing w:before="2"/>
        <w:ind w:left="10" w:right="7368"/>
        <w:jc w:val="center"/>
      </w:pPr>
      <w:r>
        <w:t>«Круглые</w:t>
      </w:r>
      <w:r>
        <w:rPr>
          <w:spacing w:val="23"/>
        </w:rPr>
        <w:t xml:space="preserve"> </w:t>
      </w:r>
      <w:r>
        <w:t>столы»</w:t>
      </w:r>
      <w:r>
        <w:rPr>
          <w:spacing w:val="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5"/>
        </w:rPr>
        <w:t>др.</w:t>
      </w:r>
    </w:p>
    <w:p w:rsidR="00D275EF" w:rsidRDefault="00B866E3">
      <w:pPr>
        <w:spacing w:before="17"/>
        <w:ind w:right="7368"/>
        <w:jc w:val="center"/>
        <w:rPr>
          <w:i/>
          <w:sz w:val="23"/>
        </w:rPr>
      </w:pPr>
      <w:r>
        <w:rPr>
          <w:i/>
          <w:spacing w:val="-2"/>
          <w:w w:val="105"/>
          <w:sz w:val="23"/>
        </w:rPr>
        <w:t>Задачи: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52"/>
        </w:tabs>
        <w:spacing w:before="9" w:line="247" w:lineRule="auto"/>
        <w:ind w:right="911" w:firstLine="569"/>
        <w:jc w:val="left"/>
        <w:rPr>
          <w:sz w:val="23"/>
        </w:rPr>
      </w:pPr>
      <w:r>
        <w:rPr>
          <w:w w:val="105"/>
          <w:sz w:val="23"/>
        </w:rPr>
        <w:t>знакомство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обучение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формам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оказания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психолого-педагогической помощи состороны семьи детям с проблемами в развитии;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10"/>
        <w:ind w:left="1146" w:hanging="136"/>
        <w:jc w:val="left"/>
        <w:rPr>
          <w:sz w:val="23"/>
        </w:rPr>
      </w:pPr>
      <w:r>
        <w:rPr>
          <w:w w:val="105"/>
          <w:sz w:val="23"/>
        </w:rPr>
        <w:t>ознакомление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задачами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формами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подготовки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школе.</w:t>
      </w:r>
    </w:p>
    <w:p w:rsidR="00D275EF" w:rsidRDefault="00B866E3">
      <w:pPr>
        <w:spacing w:before="9" w:line="249" w:lineRule="auto"/>
        <w:ind w:left="440" w:right="454" w:firstLine="569"/>
        <w:rPr>
          <w:i/>
          <w:sz w:val="23"/>
        </w:rPr>
      </w:pPr>
      <w:r>
        <w:rPr>
          <w:b/>
          <w:i/>
          <w:w w:val="105"/>
          <w:sz w:val="23"/>
        </w:rPr>
        <w:t>Проведение</w:t>
      </w:r>
      <w:r>
        <w:rPr>
          <w:b/>
          <w:i/>
          <w:spacing w:val="3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детских</w:t>
      </w:r>
      <w:r>
        <w:rPr>
          <w:b/>
          <w:i/>
          <w:spacing w:val="3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праздников</w:t>
      </w:r>
      <w:r>
        <w:rPr>
          <w:b/>
          <w:i/>
          <w:spacing w:val="3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и</w:t>
      </w:r>
      <w:r>
        <w:rPr>
          <w:b/>
          <w:i/>
          <w:spacing w:val="3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развлечений.</w:t>
      </w:r>
      <w:r>
        <w:rPr>
          <w:b/>
          <w:i/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Подготовкой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 xml:space="preserve">проведением праздниковзанимаются специалисты ДОУ с привлечением </w:t>
      </w:r>
      <w:r>
        <w:rPr>
          <w:i/>
          <w:w w:val="105"/>
          <w:sz w:val="23"/>
        </w:rPr>
        <w:t>родителей.</w:t>
      </w:r>
    </w:p>
    <w:p w:rsidR="00D275EF" w:rsidRDefault="00B866E3">
      <w:pPr>
        <w:pStyle w:val="a3"/>
        <w:spacing w:before="5" w:line="247" w:lineRule="auto"/>
        <w:ind w:right="454" w:firstLine="568"/>
        <w:jc w:val="left"/>
      </w:pPr>
      <w:r>
        <w:rPr>
          <w:i/>
          <w:w w:val="105"/>
        </w:rPr>
        <w:t>Задача:</w:t>
      </w:r>
      <w:r>
        <w:rPr>
          <w:i/>
          <w:spacing w:val="-16"/>
          <w:w w:val="105"/>
        </w:rPr>
        <w:t xml:space="preserve"> </w:t>
      </w:r>
      <w:r>
        <w:rPr>
          <w:w w:val="105"/>
        </w:rPr>
        <w:t>поддержание</w:t>
      </w:r>
      <w:r>
        <w:rPr>
          <w:spacing w:val="-15"/>
          <w:w w:val="105"/>
        </w:rPr>
        <w:t xml:space="preserve"> </w:t>
      </w:r>
      <w:r>
        <w:rPr>
          <w:w w:val="105"/>
        </w:rPr>
        <w:t>благоприятного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психологического</w:t>
      </w:r>
      <w:r>
        <w:rPr>
          <w:spacing w:val="-15"/>
          <w:w w:val="105"/>
        </w:rPr>
        <w:t xml:space="preserve"> </w:t>
      </w:r>
      <w:r>
        <w:rPr>
          <w:w w:val="105"/>
        </w:rPr>
        <w:t>микроклимата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группах</w:t>
      </w:r>
      <w:r>
        <w:rPr>
          <w:spacing w:val="-16"/>
          <w:w w:val="105"/>
        </w:rPr>
        <w:t xml:space="preserve"> </w:t>
      </w:r>
      <w:r>
        <w:rPr>
          <w:w w:val="105"/>
        </w:rPr>
        <w:t>и распространение его на семью.</w:t>
      </w:r>
    </w:p>
    <w:p w:rsidR="00D275EF" w:rsidRDefault="00B866E3">
      <w:pPr>
        <w:spacing w:before="9"/>
        <w:ind w:left="1010"/>
        <w:rPr>
          <w:b/>
          <w:sz w:val="23"/>
        </w:rPr>
      </w:pPr>
      <w:bookmarkStart w:id="5" w:name="Индивидуальные_формы_работы"/>
      <w:bookmarkEnd w:id="5"/>
      <w:r>
        <w:rPr>
          <w:b/>
          <w:sz w:val="23"/>
        </w:rPr>
        <w:t>Индивидуальные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формы</w:t>
      </w:r>
      <w:r>
        <w:rPr>
          <w:b/>
          <w:spacing w:val="43"/>
          <w:sz w:val="23"/>
        </w:rPr>
        <w:t xml:space="preserve"> </w:t>
      </w:r>
      <w:r>
        <w:rPr>
          <w:b/>
          <w:spacing w:val="-2"/>
          <w:sz w:val="23"/>
        </w:rPr>
        <w:t>работы</w:t>
      </w:r>
    </w:p>
    <w:p w:rsidR="00D275EF" w:rsidRDefault="00B866E3">
      <w:pPr>
        <w:pStyle w:val="a3"/>
        <w:tabs>
          <w:tab w:val="left" w:pos="2911"/>
          <w:tab w:val="left" w:pos="3257"/>
          <w:tab w:val="left" w:pos="4295"/>
          <w:tab w:val="left" w:pos="5714"/>
          <w:tab w:val="left" w:pos="6175"/>
          <w:tab w:val="left" w:pos="7133"/>
        </w:tabs>
        <w:spacing w:before="10" w:line="247" w:lineRule="auto"/>
        <w:ind w:left="2912" w:right="540" w:hanging="2097"/>
        <w:jc w:val="left"/>
      </w:pPr>
      <w:r>
        <w:rPr>
          <w:b/>
          <w:i/>
          <w:spacing w:val="-2"/>
          <w:w w:val="105"/>
        </w:rPr>
        <w:t>Анкетирование</w:t>
      </w:r>
      <w:r>
        <w:rPr>
          <w:b/>
          <w:i/>
        </w:rPr>
        <w:tab/>
      </w:r>
      <w:r>
        <w:rPr>
          <w:b/>
          <w:i/>
          <w:spacing w:val="-10"/>
          <w:w w:val="105"/>
        </w:rPr>
        <w:t>и</w:t>
      </w:r>
      <w:r>
        <w:rPr>
          <w:b/>
          <w:i/>
        </w:rPr>
        <w:tab/>
      </w:r>
      <w:r>
        <w:rPr>
          <w:b/>
          <w:i/>
          <w:spacing w:val="-2"/>
          <w:w w:val="105"/>
        </w:rPr>
        <w:t>опросы.</w:t>
      </w:r>
      <w:r>
        <w:rPr>
          <w:b/>
          <w:i/>
        </w:rPr>
        <w:tab/>
      </w:r>
      <w:r>
        <w:rPr>
          <w:spacing w:val="-2"/>
          <w:w w:val="105"/>
        </w:rPr>
        <w:t>Проводятся</w:t>
      </w:r>
      <w:r>
        <w:tab/>
      </w:r>
      <w:r>
        <w:rPr>
          <w:spacing w:val="-6"/>
          <w:w w:val="105"/>
        </w:rPr>
        <w:t>по</w:t>
      </w:r>
      <w:r>
        <w:tab/>
      </w:r>
      <w:r>
        <w:rPr>
          <w:spacing w:val="-2"/>
          <w:w w:val="105"/>
        </w:rPr>
        <w:t>планам</w:t>
      </w:r>
      <w:r>
        <w:tab/>
      </w:r>
      <w:r>
        <w:rPr>
          <w:spacing w:val="-2"/>
          <w:w w:val="105"/>
        </w:rPr>
        <w:t xml:space="preserve">администрации, </w:t>
      </w:r>
      <w:r>
        <w:t>дефектологов,психолога,</w:t>
      </w:r>
      <w:r>
        <w:rPr>
          <w:spacing w:val="40"/>
        </w:rPr>
        <w:t xml:space="preserve"> </w:t>
      </w:r>
      <w:r>
        <w:t>воспитателей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мере</w:t>
      </w:r>
      <w:r>
        <w:rPr>
          <w:spacing w:val="37"/>
        </w:rPr>
        <w:t xml:space="preserve"> </w:t>
      </w:r>
      <w:r>
        <w:t>необходимости.</w:t>
      </w:r>
    </w:p>
    <w:p w:rsidR="00D275EF" w:rsidRDefault="00B866E3">
      <w:pPr>
        <w:spacing w:before="2"/>
        <w:ind w:left="1010"/>
        <w:rPr>
          <w:i/>
          <w:sz w:val="23"/>
        </w:rPr>
      </w:pPr>
      <w:r>
        <w:rPr>
          <w:i/>
          <w:spacing w:val="-2"/>
          <w:w w:val="105"/>
          <w:sz w:val="23"/>
        </w:rPr>
        <w:t>Задачи: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17"/>
        <w:ind w:left="1146" w:hanging="136"/>
        <w:jc w:val="left"/>
        <w:rPr>
          <w:sz w:val="23"/>
        </w:rPr>
      </w:pPr>
      <w:r>
        <w:rPr>
          <w:w w:val="105"/>
          <w:sz w:val="23"/>
        </w:rPr>
        <w:t>сбор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необходимой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ребенке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семье;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9"/>
        <w:ind w:left="1146" w:hanging="136"/>
        <w:jc w:val="left"/>
        <w:rPr>
          <w:sz w:val="23"/>
        </w:rPr>
      </w:pPr>
      <w:r>
        <w:rPr>
          <w:sz w:val="23"/>
        </w:rPr>
        <w:t>определение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запросов</w:t>
      </w:r>
      <w:r>
        <w:rPr>
          <w:spacing w:val="49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37"/>
          <w:sz w:val="23"/>
        </w:rPr>
        <w:t xml:space="preserve"> </w:t>
      </w:r>
      <w:r>
        <w:rPr>
          <w:sz w:val="23"/>
        </w:rPr>
        <w:t>о</w:t>
      </w:r>
      <w:r>
        <w:rPr>
          <w:spacing w:val="36"/>
          <w:sz w:val="23"/>
        </w:rPr>
        <w:t xml:space="preserve"> </w:t>
      </w:r>
      <w:r>
        <w:rPr>
          <w:sz w:val="23"/>
        </w:rPr>
        <w:t>дополнительном</w:t>
      </w:r>
      <w:r>
        <w:rPr>
          <w:spacing w:val="46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детей;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9"/>
        <w:ind w:left="1146" w:hanging="136"/>
        <w:jc w:val="left"/>
        <w:rPr>
          <w:sz w:val="23"/>
        </w:rPr>
      </w:pPr>
      <w:r>
        <w:rPr>
          <w:sz w:val="23"/>
        </w:rPr>
        <w:t>определение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36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49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45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6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50"/>
          <w:sz w:val="23"/>
        </w:rPr>
        <w:t xml:space="preserve"> </w:t>
      </w:r>
      <w:r>
        <w:rPr>
          <w:spacing w:val="-10"/>
          <w:sz w:val="23"/>
        </w:rPr>
        <w:t>и</w:t>
      </w:r>
    </w:p>
    <w:p w:rsidR="00D275EF" w:rsidRDefault="00D275EF">
      <w:pPr>
        <w:rPr>
          <w:sz w:val="23"/>
        </w:rPr>
        <w:sectPr w:rsidR="00D275EF"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pStyle w:val="a3"/>
        <w:spacing w:before="70"/>
        <w:ind w:left="1146"/>
        <w:jc w:val="left"/>
      </w:pPr>
      <w:r>
        <w:rPr>
          <w:spacing w:val="-2"/>
          <w:w w:val="105"/>
        </w:rPr>
        <w:lastRenderedPageBreak/>
        <w:t>воспитателей;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16"/>
        <w:ind w:left="1146" w:hanging="136"/>
        <w:jc w:val="left"/>
        <w:rPr>
          <w:sz w:val="23"/>
        </w:rPr>
      </w:pPr>
      <w:r>
        <w:rPr>
          <w:sz w:val="23"/>
        </w:rPr>
        <w:t>определение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5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0"/>
          <w:sz w:val="23"/>
        </w:rPr>
        <w:t xml:space="preserve"> </w:t>
      </w:r>
      <w:r>
        <w:rPr>
          <w:spacing w:val="-4"/>
          <w:sz w:val="23"/>
        </w:rPr>
        <w:t>ДОО.</w:t>
      </w:r>
    </w:p>
    <w:p w:rsidR="00D275EF" w:rsidRDefault="00B866E3">
      <w:pPr>
        <w:spacing w:before="10" w:line="249" w:lineRule="auto"/>
        <w:ind w:left="440" w:firstLine="569"/>
        <w:rPr>
          <w:sz w:val="23"/>
        </w:rPr>
      </w:pPr>
      <w:r>
        <w:rPr>
          <w:b/>
          <w:i/>
          <w:w w:val="105"/>
          <w:sz w:val="23"/>
        </w:rPr>
        <w:t>Беседы</w:t>
      </w:r>
      <w:r>
        <w:rPr>
          <w:b/>
          <w:i/>
          <w:spacing w:val="3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и</w:t>
      </w:r>
      <w:r>
        <w:rPr>
          <w:b/>
          <w:i/>
          <w:spacing w:val="2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консультации</w:t>
      </w:r>
      <w:r>
        <w:rPr>
          <w:b/>
          <w:i/>
          <w:spacing w:val="3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специалистов.</w:t>
      </w:r>
      <w:r>
        <w:rPr>
          <w:b/>
          <w:i/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запросам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по плануиндивидуальной работы с родителями.</w:t>
      </w:r>
    </w:p>
    <w:p w:rsidR="00D275EF" w:rsidRDefault="00B866E3">
      <w:pPr>
        <w:spacing w:before="5"/>
        <w:ind w:left="1010"/>
        <w:rPr>
          <w:i/>
          <w:sz w:val="23"/>
        </w:rPr>
      </w:pPr>
      <w:r>
        <w:rPr>
          <w:i/>
          <w:spacing w:val="-2"/>
          <w:w w:val="105"/>
          <w:sz w:val="23"/>
        </w:rPr>
        <w:t>Задачи: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210"/>
        </w:tabs>
        <w:spacing w:before="9" w:line="247" w:lineRule="auto"/>
        <w:ind w:right="1720" w:firstLine="569"/>
        <w:jc w:val="left"/>
        <w:rPr>
          <w:sz w:val="23"/>
        </w:rPr>
      </w:pPr>
      <w:r>
        <w:rPr>
          <w:w w:val="105"/>
          <w:sz w:val="23"/>
        </w:rPr>
        <w:t>оказание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индивидуальной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родителям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коррекции, образования ивоспитания;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10"/>
        <w:ind w:left="1146" w:hanging="136"/>
        <w:jc w:val="left"/>
        <w:rPr>
          <w:sz w:val="23"/>
        </w:rPr>
      </w:pPr>
      <w:r>
        <w:rPr>
          <w:sz w:val="23"/>
        </w:rPr>
        <w:t>оказание</w:t>
      </w:r>
      <w:r>
        <w:rPr>
          <w:spacing w:val="23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32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52"/>
          <w:sz w:val="23"/>
        </w:rPr>
        <w:t xml:space="preserve"> </w:t>
      </w:r>
      <w:r>
        <w:rPr>
          <w:sz w:val="23"/>
        </w:rPr>
        <w:t>форме</w:t>
      </w:r>
      <w:r>
        <w:rPr>
          <w:spacing w:val="21"/>
          <w:sz w:val="23"/>
        </w:rPr>
        <w:t xml:space="preserve"> </w:t>
      </w:r>
      <w:r>
        <w:rPr>
          <w:sz w:val="23"/>
        </w:rPr>
        <w:t>домашних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D275EF" w:rsidRDefault="00B866E3">
      <w:pPr>
        <w:pStyle w:val="a3"/>
        <w:spacing w:before="9" w:line="247" w:lineRule="auto"/>
        <w:ind w:firstLine="568"/>
        <w:jc w:val="left"/>
      </w:pPr>
      <w:r>
        <w:rPr>
          <w:b/>
          <w:i/>
          <w:w w:val="105"/>
        </w:rPr>
        <w:t>«Служба доверия».</w:t>
      </w:r>
      <w:r>
        <w:rPr>
          <w:b/>
          <w:i/>
          <w:spacing w:val="-10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11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обеспечивают</w:t>
      </w:r>
      <w:r>
        <w:rPr>
          <w:spacing w:val="-10"/>
          <w:w w:val="105"/>
        </w:rPr>
        <w:t xml:space="preserve"> </w:t>
      </w:r>
      <w:r>
        <w:rPr>
          <w:w w:val="105"/>
        </w:rPr>
        <w:t>администрация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психолог.</w:t>
      </w:r>
      <w:r>
        <w:rPr>
          <w:spacing w:val="-4"/>
          <w:w w:val="105"/>
        </w:rPr>
        <w:t xml:space="preserve"> </w:t>
      </w:r>
      <w:r>
        <w:rPr>
          <w:w w:val="105"/>
        </w:rPr>
        <w:t>Служба работает с</w:t>
      </w:r>
      <w:r>
        <w:rPr>
          <w:spacing w:val="-2"/>
          <w:w w:val="105"/>
        </w:rPr>
        <w:t xml:space="preserve"> </w:t>
      </w:r>
      <w:r>
        <w:rPr>
          <w:w w:val="105"/>
        </w:rPr>
        <w:t>персональными и анонимными обращениями и пожеланиями родителей.</w:t>
      </w:r>
    </w:p>
    <w:p w:rsidR="00D275EF" w:rsidRDefault="00B866E3">
      <w:pPr>
        <w:pStyle w:val="a3"/>
        <w:spacing w:before="2" w:line="254" w:lineRule="auto"/>
        <w:ind w:firstLine="568"/>
        <w:jc w:val="left"/>
      </w:pPr>
      <w:r>
        <w:rPr>
          <w:i/>
          <w:w w:val="105"/>
        </w:rPr>
        <w:t>Задача:</w:t>
      </w:r>
      <w:r>
        <w:rPr>
          <w:i/>
          <w:spacing w:val="-9"/>
          <w:w w:val="105"/>
        </w:rPr>
        <w:t xml:space="preserve"> </w:t>
      </w:r>
      <w:r>
        <w:rPr>
          <w:w w:val="105"/>
        </w:rPr>
        <w:t>оперативное</w:t>
      </w:r>
      <w:r>
        <w:rPr>
          <w:spacing w:val="-5"/>
          <w:w w:val="105"/>
        </w:rPr>
        <w:t xml:space="preserve"> </w:t>
      </w:r>
      <w:r>
        <w:rPr>
          <w:w w:val="105"/>
        </w:rPr>
        <w:t>реагирование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4"/>
          <w:w w:val="105"/>
        </w:rPr>
        <w:t xml:space="preserve"> </w:t>
      </w:r>
      <w:r>
        <w:rPr>
          <w:w w:val="105"/>
        </w:rPr>
        <w:t>ДОУ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-1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предложения.</w:t>
      </w:r>
    </w:p>
    <w:p w:rsidR="00D275EF" w:rsidRDefault="00B866E3">
      <w:pPr>
        <w:pStyle w:val="a3"/>
        <w:spacing w:line="247" w:lineRule="auto"/>
        <w:ind w:right="540" w:firstLine="568"/>
        <w:jc w:val="left"/>
      </w:pPr>
      <w:r>
        <w:rPr>
          <w:b/>
          <w:i/>
          <w:w w:val="105"/>
        </w:rPr>
        <w:t>Родительский час.</w:t>
      </w:r>
      <w:r>
        <w:rPr>
          <w:b/>
          <w:i/>
          <w:spacing w:val="-1"/>
          <w:w w:val="105"/>
        </w:rPr>
        <w:t xml:space="preserve"> </w:t>
      </w:r>
      <w:r>
        <w:rPr>
          <w:w w:val="105"/>
        </w:rPr>
        <w:t>Проводится логопедом</w:t>
      </w:r>
      <w:r>
        <w:rPr>
          <w:spacing w:val="40"/>
          <w:w w:val="105"/>
        </w:rPr>
        <w:t xml:space="preserve"> </w:t>
      </w:r>
      <w:r>
        <w:rPr>
          <w:w w:val="105"/>
        </w:rPr>
        <w:t>группы один раз внеделю</w:t>
      </w:r>
      <w:r>
        <w:rPr>
          <w:spacing w:val="-3"/>
          <w:w w:val="105"/>
        </w:rPr>
        <w:t xml:space="preserve"> </w:t>
      </w:r>
      <w:r>
        <w:rPr>
          <w:w w:val="105"/>
        </w:rPr>
        <w:t>во</w:t>
      </w:r>
      <w:r>
        <w:rPr>
          <w:spacing w:val="-16"/>
          <w:w w:val="105"/>
        </w:rPr>
        <w:t xml:space="preserve"> </w:t>
      </w:r>
      <w:r>
        <w:rPr>
          <w:w w:val="105"/>
        </w:rPr>
        <w:t>второй половине дня с 17 до 18.00 часов.</w:t>
      </w:r>
    </w:p>
    <w:p w:rsidR="00D275EF" w:rsidRDefault="00B866E3">
      <w:pPr>
        <w:pStyle w:val="a3"/>
        <w:tabs>
          <w:tab w:val="left" w:pos="2292"/>
          <w:tab w:val="left" w:pos="4453"/>
          <w:tab w:val="left" w:pos="5894"/>
          <w:tab w:val="left" w:pos="6615"/>
          <w:tab w:val="left" w:pos="7335"/>
        </w:tabs>
        <w:spacing w:before="4"/>
        <w:ind w:left="815"/>
        <w:jc w:val="left"/>
      </w:pPr>
      <w:r>
        <w:rPr>
          <w:i/>
          <w:spacing w:val="-2"/>
          <w:w w:val="105"/>
        </w:rPr>
        <w:t>Задача:</w:t>
      </w:r>
      <w:r>
        <w:rPr>
          <w:i/>
        </w:rPr>
        <w:tab/>
      </w:r>
      <w:r>
        <w:rPr>
          <w:spacing w:val="-2"/>
          <w:w w:val="105"/>
        </w:rPr>
        <w:t>информирование</w:t>
      </w:r>
      <w:r>
        <w:tab/>
      </w:r>
      <w:r>
        <w:rPr>
          <w:spacing w:val="-2"/>
          <w:w w:val="105"/>
        </w:rPr>
        <w:t>родителей</w:t>
      </w:r>
      <w:r>
        <w:tab/>
      </w:r>
      <w:r>
        <w:rPr>
          <w:spacing w:val="-12"/>
          <w:w w:val="105"/>
        </w:rPr>
        <w:t>о</w:t>
      </w:r>
      <w:r>
        <w:tab/>
      </w:r>
      <w:r>
        <w:rPr>
          <w:spacing w:val="-4"/>
          <w:w w:val="105"/>
        </w:rPr>
        <w:t>ходе</w:t>
      </w:r>
      <w:r>
        <w:tab/>
      </w:r>
      <w:r>
        <w:rPr>
          <w:spacing w:val="-2"/>
          <w:w w:val="105"/>
        </w:rPr>
        <w:t>образовательной</w:t>
      </w:r>
    </w:p>
    <w:p w:rsidR="00D275EF" w:rsidRDefault="00B866E3">
      <w:pPr>
        <w:pStyle w:val="a3"/>
        <w:tabs>
          <w:tab w:val="left" w:pos="2292"/>
          <w:tab w:val="left" w:pos="3012"/>
        </w:tabs>
        <w:spacing w:before="10" w:line="249" w:lineRule="auto"/>
        <w:ind w:right="134" w:firstLine="604"/>
      </w:pP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w w:val="105"/>
        </w:rPr>
        <w:t>ребенком,</w:t>
      </w:r>
      <w:r>
        <w:rPr>
          <w:spacing w:val="80"/>
          <w:w w:val="105"/>
        </w:rPr>
        <w:t xml:space="preserve"> </w:t>
      </w:r>
      <w:r>
        <w:rPr>
          <w:w w:val="105"/>
        </w:rPr>
        <w:t>разъяснение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-2"/>
          <w:w w:val="105"/>
        </w:rPr>
        <w:t xml:space="preserve"> </w:t>
      </w:r>
      <w:r>
        <w:rPr>
          <w:w w:val="105"/>
        </w:rPr>
        <w:t>и методов взаимодействия с</w:t>
      </w:r>
      <w:r>
        <w:rPr>
          <w:spacing w:val="-2"/>
          <w:w w:val="105"/>
        </w:rPr>
        <w:t xml:space="preserve"> </w:t>
      </w:r>
      <w:r>
        <w:rPr>
          <w:w w:val="105"/>
        </w:rPr>
        <w:t>ним при закреплении материала в домашних условиях, помощь в подборе дидактических игр и игрушек,</w:t>
      </w:r>
      <w:r>
        <w:rPr>
          <w:spacing w:val="-9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-7"/>
          <w:w w:val="105"/>
        </w:rPr>
        <w:t xml:space="preserve"> </w:t>
      </w:r>
      <w:r>
        <w:rPr>
          <w:w w:val="105"/>
        </w:rPr>
        <w:t>литературы,</w:t>
      </w:r>
      <w:r>
        <w:rPr>
          <w:spacing w:val="-5"/>
          <w:w w:val="105"/>
        </w:rPr>
        <w:t xml:space="preserve"> </w:t>
      </w:r>
      <w:r>
        <w:rPr>
          <w:w w:val="105"/>
        </w:rPr>
        <w:t>тетрадей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печатной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основе,</w:t>
      </w:r>
      <w:r>
        <w:rPr>
          <w:spacing w:val="-8"/>
          <w:w w:val="105"/>
        </w:rPr>
        <w:t xml:space="preserve"> </w:t>
      </w:r>
      <w:r>
        <w:rPr>
          <w:w w:val="105"/>
        </w:rPr>
        <w:t>раскрасок,</w:t>
      </w:r>
      <w:r>
        <w:rPr>
          <w:spacing w:val="-1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10"/>
          <w:w w:val="105"/>
        </w:rPr>
        <w:t xml:space="preserve"> </w:t>
      </w:r>
      <w:r>
        <w:rPr>
          <w:w w:val="105"/>
        </w:rPr>
        <w:t>эффективных на определенном этапе развития ребенка.</w:t>
      </w:r>
    </w:p>
    <w:p w:rsidR="00D275EF" w:rsidRDefault="00B866E3">
      <w:pPr>
        <w:spacing w:before="8"/>
        <w:ind w:left="2746"/>
        <w:jc w:val="both"/>
        <w:rPr>
          <w:b/>
          <w:sz w:val="23"/>
        </w:rPr>
      </w:pPr>
      <w:bookmarkStart w:id="6" w:name="Формы_наглядного_информационного_обеспеч"/>
      <w:bookmarkEnd w:id="6"/>
      <w:r>
        <w:rPr>
          <w:b/>
          <w:sz w:val="23"/>
        </w:rPr>
        <w:t>Формы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наглядного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информационного</w:t>
      </w:r>
      <w:r>
        <w:rPr>
          <w:b/>
          <w:spacing w:val="48"/>
          <w:sz w:val="23"/>
        </w:rPr>
        <w:t xml:space="preserve"> </w:t>
      </w:r>
      <w:r>
        <w:rPr>
          <w:b/>
          <w:spacing w:val="-2"/>
          <w:sz w:val="23"/>
        </w:rPr>
        <w:t>обеспечения</w:t>
      </w:r>
    </w:p>
    <w:p w:rsidR="00D275EF" w:rsidRDefault="00B866E3">
      <w:pPr>
        <w:spacing w:before="10" w:line="247" w:lineRule="auto"/>
        <w:ind w:left="246" w:right="443" w:firstLine="568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Информационные стенды и тематические выставки. </w:t>
      </w:r>
      <w:r>
        <w:rPr>
          <w:w w:val="105"/>
          <w:sz w:val="23"/>
        </w:rPr>
        <w:t>Стационарные и передвижные стенды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 выставки размещаются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 удобных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для родителей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местах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(например,</w:t>
      </w:r>
    </w:p>
    <w:p w:rsidR="00D275EF" w:rsidRDefault="00B866E3">
      <w:pPr>
        <w:pStyle w:val="a3"/>
        <w:spacing w:before="2" w:line="254" w:lineRule="auto"/>
        <w:ind w:right="445"/>
      </w:pPr>
      <w:r>
        <w:rPr>
          <w:w w:val="105"/>
        </w:rPr>
        <w:t>«Готовимся</w:t>
      </w:r>
      <w:r>
        <w:rPr>
          <w:spacing w:val="-7"/>
          <w:w w:val="105"/>
        </w:rPr>
        <w:t xml:space="preserve"> </w:t>
      </w:r>
      <w:r>
        <w:rPr>
          <w:w w:val="105"/>
        </w:rPr>
        <w:t>к школе», «Развиваем руку, а значит</w:t>
      </w:r>
      <w:r>
        <w:rPr>
          <w:spacing w:val="-7"/>
          <w:w w:val="105"/>
        </w:rPr>
        <w:t xml:space="preserve"> </w:t>
      </w:r>
      <w:r>
        <w:rPr>
          <w:w w:val="105"/>
        </w:rPr>
        <w:t>и речь», «Игра в развитии ребенка», «Как выбрать игрушку»,</w:t>
      </w:r>
    </w:p>
    <w:p w:rsidR="00D275EF" w:rsidRDefault="00B866E3">
      <w:pPr>
        <w:pStyle w:val="a3"/>
        <w:spacing w:line="259" w:lineRule="exact"/>
      </w:pPr>
      <w:r>
        <w:t>«Какие</w:t>
      </w:r>
      <w:r>
        <w:rPr>
          <w:spacing w:val="10"/>
        </w:rPr>
        <w:t xml:space="preserve"> </w:t>
      </w:r>
      <w:r>
        <w:t>книги</w:t>
      </w:r>
      <w:r>
        <w:rPr>
          <w:spacing w:val="21"/>
        </w:rPr>
        <w:t xml:space="preserve"> </w:t>
      </w:r>
      <w:r>
        <w:t>прочитать</w:t>
      </w:r>
      <w:r>
        <w:rPr>
          <w:spacing w:val="38"/>
        </w:rPr>
        <w:t xml:space="preserve"> </w:t>
      </w:r>
      <w:r>
        <w:t>ребенку»,</w:t>
      </w:r>
      <w:r>
        <w:rPr>
          <w:spacing w:val="47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развивать</w:t>
      </w:r>
      <w:r>
        <w:rPr>
          <w:spacing w:val="28"/>
        </w:rPr>
        <w:t xml:space="preserve"> </w:t>
      </w:r>
      <w:r>
        <w:t>способности</w:t>
      </w:r>
      <w:r>
        <w:rPr>
          <w:spacing w:val="43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rPr>
          <w:spacing w:val="-2"/>
        </w:rPr>
        <w:t>дома»).</w:t>
      </w:r>
    </w:p>
    <w:p w:rsidR="00D275EF" w:rsidRDefault="00B866E3">
      <w:pPr>
        <w:spacing w:before="9"/>
        <w:ind w:left="1010"/>
        <w:rPr>
          <w:i/>
          <w:sz w:val="23"/>
        </w:rPr>
      </w:pPr>
      <w:r>
        <w:rPr>
          <w:i/>
          <w:spacing w:val="-2"/>
          <w:w w:val="105"/>
          <w:sz w:val="23"/>
        </w:rPr>
        <w:t>Задачи: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224"/>
        </w:tabs>
        <w:spacing w:before="16" w:line="249" w:lineRule="auto"/>
        <w:ind w:right="1091" w:firstLine="569"/>
        <w:jc w:val="left"/>
        <w:rPr>
          <w:sz w:val="23"/>
        </w:rPr>
      </w:pPr>
      <w:r>
        <w:rPr>
          <w:w w:val="105"/>
          <w:sz w:val="23"/>
        </w:rPr>
        <w:t>информирование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коррекционно-образовательной работы вДОО;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53"/>
        </w:tabs>
        <w:spacing w:line="252" w:lineRule="auto"/>
        <w:ind w:left="1010" w:right="2333" w:firstLine="0"/>
        <w:jc w:val="left"/>
        <w:rPr>
          <w:sz w:val="23"/>
        </w:rPr>
      </w:pPr>
      <w:r>
        <w:rPr>
          <w:w w:val="105"/>
          <w:sz w:val="23"/>
        </w:rPr>
        <w:t>информация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 графиках работы администрации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и специалистов. </w:t>
      </w:r>
      <w:r>
        <w:rPr>
          <w:b/>
          <w:i/>
          <w:sz w:val="23"/>
        </w:rPr>
        <w:t xml:space="preserve">Выставки детских работ. </w:t>
      </w:r>
      <w:r>
        <w:rPr>
          <w:sz w:val="23"/>
        </w:rPr>
        <w:t>Проводятся по плану образовательной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работы.</w:t>
      </w:r>
    </w:p>
    <w:p w:rsidR="00D275EF" w:rsidRDefault="00B866E3">
      <w:pPr>
        <w:spacing w:line="260" w:lineRule="exact"/>
        <w:ind w:left="1010"/>
        <w:rPr>
          <w:i/>
          <w:sz w:val="23"/>
        </w:rPr>
      </w:pPr>
      <w:r>
        <w:rPr>
          <w:i/>
          <w:spacing w:val="-2"/>
          <w:w w:val="105"/>
          <w:sz w:val="23"/>
        </w:rPr>
        <w:t>Задачи: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14"/>
        <w:ind w:left="1146" w:hanging="136"/>
        <w:jc w:val="left"/>
        <w:rPr>
          <w:sz w:val="23"/>
        </w:rPr>
      </w:pPr>
      <w:r>
        <w:rPr>
          <w:sz w:val="23"/>
        </w:rPr>
        <w:t>ознакомление</w:t>
      </w:r>
      <w:r>
        <w:rPr>
          <w:spacing w:val="37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4"/>
          <w:sz w:val="23"/>
        </w:rPr>
        <w:t xml:space="preserve"> </w:t>
      </w:r>
      <w:r>
        <w:rPr>
          <w:sz w:val="23"/>
        </w:rPr>
        <w:t>с</w:t>
      </w:r>
      <w:r>
        <w:rPr>
          <w:spacing w:val="36"/>
          <w:sz w:val="23"/>
        </w:rPr>
        <w:t xml:space="preserve"> </w:t>
      </w:r>
      <w:r>
        <w:rPr>
          <w:sz w:val="23"/>
        </w:rPr>
        <w:t>формами</w:t>
      </w:r>
      <w:r>
        <w:rPr>
          <w:spacing w:val="36"/>
          <w:sz w:val="23"/>
        </w:rPr>
        <w:t xml:space="preserve"> </w:t>
      </w:r>
      <w:r>
        <w:rPr>
          <w:sz w:val="23"/>
        </w:rPr>
        <w:t>продуктивной</w:t>
      </w:r>
      <w:r>
        <w:rPr>
          <w:spacing w:val="3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детей;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210"/>
        </w:tabs>
        <w:spacing w:before="9" w:line="247" w:lineRule="auto"/>
        <w:ind w:right="954" w:firstLine="569"/>
        <w:jc w:val="left"/>
        <w:rPr>
          <w:sz w:val="23"/>
        </w:rPr>
      </w:pPr>
      <w:r>
        <w:rPr>
          <w:w w:val="105"/>
          <w:sz w:val="23"/>
        </w:rPr>
        <w:t>привлечение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активизация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интереса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продуктивной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 xml:space="preserve">деятельности </w:t>
      </w:r>
      <w:r>
        <w:rPr>
          <w:spacing w:val="-2"/>
          <w:w w:val="105"/>
          <w:sz w:val="23"/>
        </w:rPr>
        <w:t>своегоребенка.</w:t>
      </w:r>
    </w:p>
    <w:p w:rsidR="00D275EF" w:rsidRDefault="00B866E3">
      <w:pPr>
        <w:tabs>
          <w:tab w:val="left" w:pos="5591"/>
          <w:tab w:val="left" w:pos="8768"/>
        </w:tabs>
        <w:spacing w:before="10" w:line="247" w:lineRule="auto"/>
        <w:ind w:left="440" w:right="454" w:firstLine="569"/>
        <w:rPr>
          <w:sz w:val="23"/>
        </w:rPr>
      </w:pPr>
      <w:r>
        <w:rPr>
          <w:b/>
          <w:i/>
          <w:w w:val="105"/>
          <w:sz w:val="23"/>
        </w:rPr>
        <w:t>Открытые</w:t>
      </w:r>
      <w:r>
        <w:rPr>
          <w:b/>
          <w:i/>
          <w:spacing w:val="8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занятия</w:t>
      </w:r>
      <w:r>
        <w:rPr>
          <w:b/>
          <w:i/>
          <w:spacing w:val="8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специалистов</w:t>
      </w:r>
      <w:r>
        <w:rPr>
          <w:b/>
          <w:i/>
          <w:spacing w:val="8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и</w:t>
      </w:r>
      <w:r>
        <w:rPr>
          <w:b/>
          <w:i/>
          <w:sz w:val="23"/>
        </w:rPr>
        <w:tab/>
      </w:r>
      <w:r>
        <w:rPr>
          <w:b/>
          <w:i/>
          <w:w w:val="105"/>
          <w:sz w:val="23"/>
        </w:rPr>
        <w:t>воспитателей.</w:t>
      </w:r>
      <w:r>
        <w:rPr>
          <w:b/>
          <w:i/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Задания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методы </w:t>
      </w:r>
      <w:r>
        <w:rPr>
          <w:w w:val="105"/>
          <w:sz w:val="23"/>
        </w:rPr>
        <w:t>работыподбираются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форме,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доступной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понимания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родителями.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2-3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раза в год.</w:t>
      </w:r>
    </w:p>
    <w:p w:rsidR="00D275EF" w:rsidRDefault="00B866E3">
      <w:pPr>
        <w:spacing w:before="11"/>
        <w:ind w:left="1010"/>
        <w:rPr>
          <w:i/>
          <w:sz w:val="23"/>
        </w:rPr>
      </w:pPr>
      <w:r>
        <w:rPr>
          <w:i/>
          <w:spacing w:val="-2"/>
          <w:w w:val="105"/>
          <w:sz w:val="23"/>
        </w:rPr>
        <w:t>Задачи: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46"/>
        </w:tabs>
        <w:spacing w:before="10" w:line="247" w:lineRule="auto"/>
        <w:ind w:left="1146" w:right="456" w:hanging="137"/>
        <w:jc w:val="left"/>
        <w:rPr>
          <w:sz w:val="23"/>
        </w:rPr>
      </w:pPr>
      <w:r>
        <w:rPr>
          <w:w w:val="105"/>
          <w:sz w:val="23"/>
        </w:rPr>
        <w:t>создание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объективной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успехов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трудностей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 xml:space="preserve">своих </w:t>
      </w:r>
      <w:r>
        <w:rPr>
          <w:spacing w:val="-2"/>
          <w:w w:val="105"/>
          <w:sz w:val="23"/>
        </w:rPr>
        <w:t>детей;</w:t>
      </w:r>
    </w:p>
    <w:p w:rsidR="00D275EF" w:rsidRDefault="00B866E3">
      <w:pPr>
        <w:pStyle w:val="a4"/>
        <w:numPr>
          <w:ilvl w:val="0"/>
          <w:numId w:val="4"/>
        </w:numPr>
        <w:tabs>
          <w:tab w:val="left" w:pos="1196"/>
        </w:tabs>
        <w:spacing w:before="9" w:line="247" w:lineRule="auto"/>
        <w:ind w:right="793" w:firstLine="569"/>
        <w:jc w:val="left"/>
        <w:rPr>
          <w:sz w:val="23"/>
        </w:rPr>
      </w:pPr>
      <w:r>
        <w:rPr>
          <w:w w:val="105"/>
          <w:sz w:val="23"/>
        </w:rPr>
        <w:t>наглядное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обучение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методам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формам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дополнительной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с детьми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вдомашних условиях.</w:t>
      </w:r>
    </w:p>
    <w:p w:rsidR="00D275EF" w:rsidRDefault="00B866E3">
      <w:pPr>
        <w:pStyle w:val="a3"/>
        <w:spacing w:before="3" w:line="252" w:lineRule="auto"/>
        <w:ind w:right="447" w:firstLine="568"/>
      </w:pPr>
      <w:r>
        <w:rPr>
          <w:w w:val="105"/>
        </w:rPr>
        <w:t>В реализации задач социально-педагогического блока принимают все специалисты и воспитатели специального детского сада. Сфера их компетентности определена должностными инструкциями.</w:t>
      </w:r>
    </w:p>
    <w:p w:rsidR="00D275EF" w:rsidRDefault="00B866E3">
      <w:pPr>
        <w:spacing w:before="2"/>
        <w:ind w:left="1010"/>
        <w:jc w:val="both"/>
        <w:rPr>
          <w:b/>
          <w:sz w:val="23"/>
        </w:rPr>
      </w:pPr>
      <w:bookmarkStart w:id="7" w:name="Проектная_деятельность"/>
      <w:bookmarkEnd w:id="7"/>
      <w:r>
        <w:rPr>
          <w:b/>
          <w:sz w:val="23"/>
        </w:rPr>
        <w:t>Проектная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деятельность</w:t>
      </w:r>
    </w:p>
    <w:p w:rsidR="00D275EF" w:rsidRDefault="00B866E3">
      <w:pPr>
        <w:spacing w:before="10" w:line="247" w:lineRule="auto"/>
        <w:ind w:left="440" w:right="449" w:firstLine="569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Совместные и семейные проекты различной направленности. </w:t>
      </w:r>
      <w:r>
        <w:rPr>
          <w:w w:val="105"/>
          <w:sz w:val="23"/>
        </w:rPr>
        <w:t>Создание совместных детско-родительских проектов (несколько проектов в год).</w:t>
      </w:r>
    </w:p>
    <w:p w:rsidR="00D275EF" w:rsidRDefault="00B866E3">
      <w:pPr>
        <w:pStyle w:val="a3"/>
        <w:spacing w:before="2" w:line="254" w:lineRule="auto"/>
        <w:ind w:right="450" w:firstLine="568"/>
      </w:pPr>
      <w:r>
        <w:rPr>
          <w:i/>
          <w:w w:val="105"/>
        </w:rPr>
        <w:t xml:space="preserve">Задачи: </w:t>
      </w:r>
      <w:r>
        <w:rPr>
          <w:w w:val="105"/>
        </w:rPr>
        <w:t>активная совместная экспериментально-исследовательская деятельность родителей и детей.</w:t>
      </w:r>
    </w:p>
    <w:p w:rsidR="00D275EF" w:rsidRDefault="00B866E3">
      <w:pPr>
        <w:spacing w:line="247" w:lineRule="auto"/>
        <w:ind w:left="440" w:right="451" w:firstLine="569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Опосредованное интернет-общение. </w:t>
      </w:r>
      <w:r>
        <w:rPr>
          <w:w w:val="105"/>
          <w:sz w:val="23"/>
        </w:rPr>
        <w:t>Создание интернет-пространства группы, электронной почты для родителей.</w:t>
      </w:r>
    </w:p>
    <w:p w:rsidR="00D275EF" w:rsidRDefault="00D275EF">
      <w:pPr>
        <w:spacing w:line="247" w:lineRule="auto"/>
        <w:jc w:val="both"/>
        <w:rPr>
          <w:sz w:val="23"/>
        </w:rPr>
        <w:sectPr w:rsidR="00D275EF"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pStyle w:val="a3"/>
        <w:spacing w:before="70" w:line="249" w:lineRule="auto"/>
        <w:ind w:right="446" w:firstLine="568"/>
      </w:pPr>
      <w:r>
        <w:rPr>
          <w:i/>
          <w:w w:val="105"/>
        </w:rPr>
        <w:lastRenderedPageBreak/>
        <w:t xml:space="preserve">Задачи: </w:t>
      </w:r>
      <w:r>
        <w:rPr>
          <w:w w:val="105"/>
        </w:rPr>
        <w:t>позволяет родителям быть в курсе содержания деятельности группы, даже если ребенок по разным причинам не</w:t>
      </w:r>
      <w:r>
        <w:rPr>
          <w:spacing w:val="-3"/>
          <w:w w:val="105"/>
        </w:rPr>
        <w:t xml:space="preserve"> </w:t>
      </w:r>
      <w:r>
        <w:rPr>
          <w:w w:val="105"/>
        </w:rPr>
        <w:t>посещает детский сад. Родители могут своевременно и быстро получить различную информацию: презентации, методическую литературу, задания, получить ответы по интересующим вопросам.</w:t>
      </w:r>
    </w:p>
    <w:p w:rsidR="00D275EF" w:rsidRDefault="00B866E3">
      <w:pPr>
        <w:pStyle w:val="a3"/>
        <w:spacing w:before="9" w:line="247" w:lineRule="auto"/>
        <w:ind w:right="449" w:firstLine="568"/>
      </w:pPr>
      <w:r>
        <w:rPr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w w:val="105"/>
        </w:rPr>
        <w:t>этом</w:t>
      </w:r>
      <w:r>
        <w:rPr>
          <w:spacing w:val="-6"/>
          <w:w w:val="105"/>
        </w:rPr>
        <w:t xml:space="preserve"> </w:t>
      </w:r>
      <w:r>
        <w:rPr>
          <w:w w:val="105"/>
        </w:rPr>
        <w:t>активная</w:t>
      </w:r>
      <w:r>
        <w:rPr>
          <w:spacing w:val="-15"/>
          <w:w w:val="105"/>
        </w:rPr>
        <w:t xml:space="preserve"> </w:t>
      </w:r>
      <w:r>
        <w:rPr>
          <w:w w:val="105"/>
        </w:rPr>
        <w:t>позиция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этой</w:t>
      </w:r>
      <w:r>
        <w:rPr>
          <w:spacing w:val="-5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10"/>
          <w:w w:val="105"/>
        </w:rPr>
        <w:t xml:space="preserve"> </w:t>
      </w:r>
      <w:r>
        <w:rPr>
          <w:w w:val="105"/>
        </w:rPr>
        <w:t>принадлежит</w:t>
      </w:r>
      <w:r>
        <w:rPr>
          <w:spacing w:val="-14"/>
          <w:w w:val="105"/>
        </w:rPr>
        <w:t xml:space="preserve"> </w:t>
      </w:r>
      <w:r>
        <w:rPr>
          <w:w w:val="105"/>
        </w:rPr>
        <w:t>педагогу-психологу,</w:t>
      </w:r>
      <w:r>
        <w:rPr>
          <w:spacing w:val="-13"/>
          <w:w w:val="105"/>
        </w:rPr>
        <w:t xml:space="preserve"> </w:t>
      </w:r>
      <w:r>
        <w:rPr>
          <w:w w:val="105"/>
        </w:rPr>
        <w:t>который изучает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анализирует психологические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личностные особенности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"/>
          <w:w w:val="105"/>
        </w:rPr>
        <w:t xml:space="preserve"> </w:t>
      </w:r>
      <w:r>
        <w:rPr>
          <w:w w:val="105"/>
        </w:rPr>
        <w:t>детей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семье.</w:t>
      </w:r>
    </w:p>
    <w:p w:rsidR="00D275EF" w:rsidRDefault="00B866E3">
      <w:pPr>
        <w:pStyle w:val="a4"/>
        <w:numPr>
          <w:ilvl w:val="0"/>
          <w:numId w:val="3"/>
        </w:numPr>
        <w:tabs>
          <w:tab w:val="left" w:pos="1259"/>
        </w:tabs>
        <w:spacing w:before="10"/>
        <w:ind w:left="1259" w:hanging="423"/>
        <w:jc w:val="both"/>
        <w:rPr>
          <w:b/>
          <w:sz w:val="23"/>
        </w:rPr>
      </w:pPr>
      <w:r>
        <w:rPr>
          <w:b/>
          <w:sz w:val="23"/>
        </w:rPr>
        <w:t>Работа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родителями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(законными</w:t>
      </w:r>
      <w:r>
        <w:rPr>
          <w:b/>
          <w:spacing w:val="30"/>
          <w:sz w:val="23"/>
        </w:rPr>
        <w:t xml:space="preserve"> </w:t>
      </w:r>
      <w:r>
        <w:rPr>
          <w:b/>
          <w:spacing w:val="-2"/>
          <w:sz w:val="23"/>
        </w:rPr>
        <w:t>представителями).</w:t>
      </w:r>
    </w:p>
    <w:p w:rsidR="00D275EF" w:rsidRDefault="00B866E3">
      <w:pPr>
        <w:pStyle w:val="a3"/>
        <w:spacing w:before="45" w:line="249" w:lineRule="auto"/>
        <w:ind w:right="128" w:firstLine="568"/>
      </w:pPr>
      <w:r>
        <w:t>Единство</w:t>
      </w:r>
      <w:r>
        <w:rPr>
          <w:spacing w:val="80"/>
          <w:w w:val="150"/>
        </w:rPr>
        <w:t xml:space="preserve"> </w:t>
      </w:r>
      <w:r>
        <w:t>ценностей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готовность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сотрудничеству</w:t>
      </w:r>
      <w:r>
        <w:rPr>
          <w:spacing w:val="80"/>
          <w:w w:val="150"/>
        </w:rPr>
        <w:t xml:space="preserve"> </w:t>
      </w:r>
      <w:r>
        <w:t>всех</w:t>
      </w:r>
      <w:r>
        <w:rPr>
          <w:spacing w:val="80"/>
          <w:w w:val="15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«Детский</w:t>
      </w:r>
      <w:r>
        <w:rPr>
          <w:spacing w:val="40"/>
        </w:rPr>
        <w:t xml:space="preserve"> </w:t>
      </w:r>
      <w:r>
        <w:t>сад комбинированного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№43</w:t>
      </w:r>
      <w:r>
        <w:rPr>
          <w:spacing w:val="40"/>
        </w:rPr>
        <w:t xml:space="preserve"> </w:t>
      </w:r>
      <w:r>
        <w:t>«Белочка».</w:t>
      </w:r>
      <w:r>
        <w:rPr>
          <w:spacing w:val="40"/>
        </w:rPr>
        <w:t xml:space="preserve"> </w:t>
      </w:r>
      <w:r>
        <w:t>Успешное</w:t>
      </w:r>
      <w:r>
        <w:rPr>
          <w:spacing w:val="80"/>
          <w:w w:val="15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возможно</w:t>
      </w:r>
      <w:r>
        <w:rPr>
          <w:spacing w:val="80"/>
          <w:w w:val="150"/>
        </w:rPr>
        <w:t xml:space="preserve"> </w:t>
      </w:r>
      <w:r>
        <w:t>лишь</w:t>
      </w:r>
      <w:r>
        <w:rPr>
          <w:spacing w:val="80"/>
          <w:w w:val="150"/>
        </w:rPr>
        <w:t xml:space="preserve"> </w:t>
      </w:r>
      <w:r>
        <w:t>в том</w:t>
      </w:r>
      <w:r>
        <w:rPr>
          <w:spacing w:val="80"/>
          <w:w w:val="150"/>
        </w:rPr>
        <w:t xml:space="preserve"> </w:t>
      </w:r>
      <w:r>
        <w:t>случае,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36"/>
        </w:rPr>
        <w:t xml:space="preserve">  </w:t>
      </w:r>
      <w:r>
        <w:t>детский</w:t>
      </w:r>
      <w:r>
        <w:rPr>
          <w:spacing w:val="40"/>
        </w:rPr>
        <w:t xml:space="preserve">  </w:t>
      </w:r>
      <w:r>
        <w:t>сад</w:t>
      </w:r>
      <w:r>
        <w:rPr>
          <w:spacing w:val="80"/>
          <w:w w:val="150"/>
        </w:rPr>
        <w:t xml:space="preserve"> </w:t>
      </w:r>
      <w:r>
        <w:t>знаком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воспитательными</w:t>
      </w:r>
      <w:r>
        <w:rPr>
          <w:spacing w:val="80"/>
        </w:rPr>
        <w:t xml:space="preserve"> </w:t>
      </w:r>
      <w:r>
        <w:t>возможностями</w:t>
      </w:r>
      <w:r>
        <w:rPr>
          <w:spacing w:val="70"/>
          <w:w w:val="150"/>
        </w:rPr>
        <w:t xml:space="preserve"> </w:t>
      </w:r>
      <w:r>
        <w:t>семьи</w:t>
      </w:r>
      <w:r>
        <w:rPr>
          <w:spacing w:val="70"/>
          <w:w w:val="15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семья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дошкольном учреждении,</w:t>
      </w:r>
      <w:r>
        <w:rPr>
          <w:spacing w:val="8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доверяет</w:t>
      </w:r>
      <w:r>
        <w:rPr>
          <w:spacing w:val="40"/>
        </w:rPr>
        <w:t xml:space="preserve"> </w:t>
      </w:r>
      <w:r>
        <w:t>воспитание ребенка.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позволяет</w:t>
      </w:r>
      <w:r>
        <w:rPr>
          <w:spacing w:val="80"/>
          <w:w w:val="150"/>
        </w:rPr>
        <w:t xml:space="preserve"> </w:t>
      </w:r>
      <w:r>
        <w:t>оказывать</w:t>
      </w:r>
      <w:r>
        <w:rPr>
          <w:spacing w:val="80"/>
          <w:w w:val="150"/>
        </w:rPr>
        <w:t xml:space="preserve"> </w:t>
      </w:r>
      <w:r>
        <w:t>друг</w:t>
      </w:r>
      <w:r>
        <w:rPr>
          <w:spacing w:val="80"/>
          <w:w w:val="150"/>
        </w:rPr>
        <w:t xml:space="preserve"> </w:t>
      </w:r>
      <w:r>
        <w:t>другу</w:t>
      </w:r>
      <w:r>
        <w:rPr>
          <w:spacing w:val="40"/>
        </w:rPr>
        <w:t xml:space="preserve"> </w:t>
      </w:r>
      <w:r>
        <w:t>необходимую</w:t>
      </w:r>
      <w:r>
        <w:rPr>
          <w:spacing w:val="80"/>
        </w:rPr>
        <w:t xml:space="preserve"> </w:t>
      </w:r>
      <w:r>
        <w:t>поддержку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привлекать</w:t>
      </w:r>
      <w:r>
        <w:rPr>
          <w:spacing w:val="80"/>
        </w:rPr>
        <w:t xml:space="preserve"> </w:t>
      </w:r>
      <w:r>
        <w:t>имеющиеся</w:t>
      </w:r>
      <w:r>
        <w:rPr>
          <w:spacing w:val="80"/>
        </w:rPr>
        <w:t xml:space="preserve"> </w:t>
      </w:r>
      <w:r>
        <w:t>педагогические</w:t>
      </w:r>
      <w:r>
        <w:rPr>
          <w:spacing w:val="80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задач воспитания.</w:t>
      </w:r>
      <w:r>
        <w:rPr>
          <w:spacing w:val="80"/>
          <w:w w:val="150"/>
        </w:rPr>
        <w:t xml:space="preserve"> </w:t>
      </w:r>
      <w:r>
        <w:t>Задачи,</w:t>
      </w:r>
      <w:r>
        <w:rPr>
          <w:spacing w:val="80"/>
        </w:rPr>
        <w:t xml:space="preserve">  </w:t>
      </w:r>
      <w:r>
        <w:t>решаемые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процессе</w:t>
      </w:r>
      <w:r>
        <w:rPr>
          <w:spacing w:val="80"/>
        </w:rPr>
        <w:t xml:space="preserve">  </w:t>
      </w:r>
      <w:r>
        <w:t>организации</w:t>
      </w:r>
      <w:r>
        <w:rPr>
          <w:spacing w:val="80"/>
        </w:rPr>
        <w:t xml:space="preserve">  </w:t>
      </w:r>
      <w:r>
        <w:t>взаимодействия педагогического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воспитанников дошкольного учреждения:</w:t>
      </w:r>
    </w:p>
    <w:p w:rsidR="00D275EF" w:rsidRDefault="00B866E3">
      <w:pPr>
        <w:pStyle w:val="a4"/>
        <w:numPr>
          <w:ilvl w:val="1"/>
          <w:numId w:val="3"/>
        </w:numPr>
        <w:tabs>
          <w:tab w:val="left" w:pos="1535"/>
        </w:tabs>
        <w:spacing w:before="16"/>
        <w:jc w:val="left"/>
        <w:rPr>
          <w:sz w:val="23"/>
        </w:rPr>
      </w:pPr>
      <w:r>
        <w:rPr>
          <w:w w:val="105"/>
          <w:sz w:val="23"/>
        </w:rPr>
        <w:t>приобщение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участию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-11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сада</w:t>
      </w:r>
    </w:p>
    <w:p w:rsidR="00D275EF" w:rsidRDefault="00B866E3">
      <w:pPr>
        <w:pStyle w:val="a4"/>
        <w:numPr>
          <w:ilvl w:val="1"/>
          <w:numId w:val="3"/>
        </w:numPr>
        <w:tabs>
          <w:tab w:val="left" w:pos="1535"/>
        </w:tabs>
        <w:spacing w:before="9"/>
        <w:jc w:val="left"/>
        <w:rPr>
          <w:sz w:val="23"/>
        </w:rPr>
      </w:pPr>
      <w:r>
        <w:rPr>
          <w:sz w:val="23"/>
        </w:rPr>
        <w:t>возрождение</w:t>
      </w:r>
      <w:r>
        <w:rPr>
          <w:spacing w:val="39"/>
          <w:sz w:val="23"/>
        </w:rPr>
        <w:t xml:space="preserve"> </w:t>
      </w:r>
      <w:r>
        <w:rPr>
          <w:sz w:val="23"/>
        </w:rPr>
        <w:t>традиций</w:t>
      </w:r>
      <w:r>
        <w:rPr>
          <w:spacing w:val="39"/>
          <w:sz w:val="23"/>
        </w:rPr>
        <w:t xml:space="preserve"> </w:t>
      </w:r>
      <w:r>
        <w:rPr>
          <w:sz w:val="23"/>
        </w:rPr>
        <w:t>семейного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воспитания</w:t>
      </w:r>
    </w:p>
    <w:p w:rsidR="00D275EF" w:rsidRDefault="00B866E3">
      <w:pPr>
        <w:pStyle w:val="a4"/>
        <w:numPr>
          <w:ilvl w:val="1"/>
          <w:numId w:val="3"/>
        </w:numPr>
        <w:tabs>
          <w:tab w:val="left" w:pos="1535"/>
        </w:tabs>
        <w:spacing w:before="9"/>
        <w:jc w:val="left"/>
        <w:rPr>
          <w:sz w:val="23"/>
        </w:rPr>
      </w:pPr>
      <w:r>
        <w:rPr>
          <w:sz w:val="23"/>
        </w:rPr>
        <w:t>повышение</w:t>
      </w:r>
      <w:r>
        <w:rPr>
          <w:spacing w:val="30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54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родителей</w:t>
      </w:r>
    </w:p>
    <w:p w:rsidR="00D275EF" w:rsidRDefault="00B866E3">
      <w:pPr>
        <w:pStyle w:val="a4"/>
        <w:numPr>
          <w:ilvl w:val="1"/>
          <w:numId w:val="3"/>
        </w:numPr>
        <w:tabs>
          <w:tab w:val="left" w:pos="1535"/>
        </w:tabs>
        <w:spacing w:before="17"/>
        <w:jc w:val="left"/>
        <w:rPr>
          <w:sz w:val="23"/>
        </w:rPr>
      </w:pPr>
      <w:r>
        <w:rPr>
          <w:sz w:val="23"/>
        </w:rPr>
        <w:t>изучение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обобщение</w:t>
      </w:r>
      <w:r>
        <w:rPr>
          <w:spacing w:val="28"/>
          <w:sz w:val="23"/>
        </w:rPr>
        <w:t xml:space="preserve"> </w:t>
      </w:r>
      <w:r>
        <w:rPr>
          <w:sz w:val="23"/>
        </w:rPr>
        <w:t>лучшего</w:t>
      </w:r>
      <w:r>
        <w:rPr>
          <w:spacing w:val="30"/>
          <w:sz w:val="23"/>
        </w:rPr>
        <w:t xml:space="preserve"> </w:t>
      </w:r>
      <w:r>
        <w:rPr>
          <w:sz w:val="23"/>
        </w:rPr>
        <w:t>опыта</w:t>
      </w:r>
      <w:r>
        <w:rPr>
          <w:spacing w:val="38"/>
          <w:sz w:val="23"/>
        </w:rPr>
        <w:t xml:space="preserve"> </w:t>
      </w:r>
      <w:r>
        <w:rPr>
          <w:sz w:val="23"/>
        </w:rPr>
        <w:t>семейного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воспитания</w:t>
      </w:r>
    </w:p>
    <w:p w:rsidR="00D275EF" w:rsidRDefault="00B866E3">
      <w:pPr>
        <w:pStyle w:val="a4"/>
        <w:numPr>
          <w:ilvl w:val="0"/>
          <w:numId w:val="3"/>
        </w:numPr>
        <w:tabs>
          <w:tab w:val="left" w:pos="1231"/>
        </w:tabs>
        <w:spacing w:before="16"/>
        <w:ind w:left="1231" w:hanging="359"/>
        <w:jc w:val="both"/>
        <w:rPr>
          <w:b/>
          <w:sz w:val="23"/>
        </w:rPr>
      </w:pPr>
      <w:r>
        <w:rPr>
          <w:b/>
          <w:sz w:val="23"/>
        </w:rPr>
        <w:t>Виды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взаимоотношений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дошкольного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семьями</w:t>
      </w:r>
      <w:r>
        <w:rPr>
          <w:b/>
          <w:spacing w:val="40"/>
          <w:sz w:val="23"/>
        </w:rPr>
        <w:t xml:space="preserve"> </w:t>
      </w:r>
      <w:r>
        <w:rPr>
          <w:b/>
          <w:spacing w:val="-2"/>
          <w:sz w:val="23"/>
        </w:rPr>
        <w:t>воспитанников</w:t>
      </w:r>
    </w:p>
    <w:p w:rsidR="00D275EF" w:rsidRDefault="00B866E3">
      <w:pPr>
        <w:pStyle w:val="a3"/>
        <w:tabs>
          <w:tab w:val="left" w:pos="5894"/>
          <w:tab w:val="left" w:pos="9810"/>
        </w:tabs>
        <w:spacing w:before="2" w:line="249" w:lineRule="auto"/>
        <w:ind w:right="137" w:firstLine="568"/>
      </w:pPr>
      <w:r>
        <w:rPr>
          <w:w w:val="105"/>
        </w:rPr>
        <w:t>Сотрудничество – это общение «на равных», где ни одной из сторон взаимодействия не принадлежит привилегия указывать, контролировать, оценивать.</w:t>
      </w:r>
      <w:r>
        <w:rPr>
          <w:spacing w:val="40"/>
          <w:w w:val="105"/>
        </w:rPr>
        <w:t xml:space="preserve"> </w:t>
      </w:r>
      <w:r>
        <w:rPr>
          <w:w w:val="105"/>
        </w:rPr>
        <w:t>Взаимодействие – способ организации совместной деятельности, которая осуществляется на основании социальной перцепции и с помощью общения.</w:t>
      </w:r>
      <w:r>
        <w:rPr>
          <w:spacing w:val="40"/>
          <w:w w:val="105"/>
        </w:rPr>
        <w:t xml:space="preserve"> </w:t>
      </w:r>
      <w:r>
        <w:rPr>
          <w:w w:val="105"/>
        </w:rPr>
        <w:t>Прекрасную возможность для обоюдного познания воспитательного потенциала дают: специально организуемая социально-педагогическая диагностика с использованием бесед, анкетирования, сочинений; организация дней открытых дверей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детском</w:t>
      </w:r>
      <w:r>
        <w:rPr>
          <w:spacing w:val="-8"/>
          <w:w w:val="105"/>
        </w:rPr>
        <w:t xml:space="preserve"> </w:t>
      </w:r>
      <w:r>
        <w:rPr>
          <w:w w:val="105"/>
        </w:rPr>
        <w:t>саду;</w:t>
      </w:r>
      <w:r>
        <w:rPr>
          <w:spacing w:val="-10"/>
          <w:w w:val="105"/>
        </w:rPr>
        <w:t xml:space="preserve"> </w:t>
      </w:r>
      <w:r>
        <w:rPr>
          <w:w w:val="105"/>
        </w:rPr>
        <w:t>разнообразные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собрания-</w:t>
      </w:r>
      <w:r>
        <w:tab/>
      </w:r>
      <w:r>
        <w:rPr>
          <w:w w:val="105"/>
        </w:rPr>
        <w:t>встречи,</w:t>
      </w:r>
      <w:r>
        <w:rPr>
          <w:spacing w:val="56"/>
          <w:w w:val="150"/>
        </w:rPr>
        <w:t xml:space="preserve">    </w:t>
      </w:r>
      <w:r>
        <w:rPr>
          <w:spacing w:val="-2"/>
          <w:w w:val="105"/>
        </w:rPr>
        <w:t>ориентированные</w:t>
      </w:r>
      <w:r>
        <w:tab/>
      </w:r>
      <w:r>
        <w:rPr>
          <w:spacing w:val="-5"/>
          <w:w w:val="105"/>
        </w:rPr>
        <w:t>на</w:t>
      </w:r>
    </w:p>
    <w:p w:rsidR="00D275EF" w:rsidRDefault="00B866E3">
      <w:pPr>
        <w:pStyle w:val="a3"/>
        <w:tabs>
          <w:tab w:val="left" w:pos="3012"/>
          <w:tab w:val="left" w:pos="5174"/>
        </w:tabs>
        <w:spacing w:before="12"/>
        <w:ind w:left="851"/>
      </w:pPr>
      <w:r>
        <w:t>знакомство</w:t>
      </w:r>
      <w:r>
        <w:rPr>
          <w:spacing w:val="72"/>
          <w:w w:val="150"/>
        </w:rPr>
        <w:t xml:space="preserve">  </w:t>
      </w:r>
      <w:r>
        <w:rPr>
          <w:spacing w:val="-10"/>
        </w:rPr>
        <w:t>с</w:t>
      </w:r>
      <w:r>
        <w:tab/>
      </w:r>
      <w:r>
        <w:rPr>
          <w:spacing w:val="-2"/>
        </w:rPr>
        <w:t>достижениями</w:t>
      </w:r>
      <w:r>
        <w:tab/>
        <w:t>и</w:t>
      </w:r>
      <w:r>
        <w:rPr>
          <w:spacing w:val="32"/>
        </w:rPr>
        <w:t xml:space="preserve"> </w:t>
      </w:r>
      <w:r>
        <w:t>трудностями</w:t>
      </w:r>
      <w:r>
        <w:rPr>
          <w:spacing w:val="32"/>
        </w:rPr>
        <w:t xml:space="preserve"> </w:t>
      </w:r>
      <w:r>
        <w:t>воспитывающих</w:t>
      </w:r>
      <w:r>
        <w:rPr>
          <w:spacing w:val="23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rPr>
          <w:spacing w:val="-2"/>
        </w:rPr>
        <w:t>сторон.</w:t>
      </w:r>
    </w:p>
    <w:p w:rsidR="00D275EF" w:rsidRDefault="00B866E3">
      <w:pPr>
        <w:pStyle w:val="a3"/>
        <w:tabs>
          <w:tab w:val="left" w:pos="2292"/>
        </w:tabs>
        <w:spacing w:before="9" w:line="249" w:lineRule="auto"/>
        <w:ind w:right="134" w:firstLine="568"/>
      </w:pPr>
      <w:r>
        <w:rPr>
          <w:w w:val="105"/>
        </w:rPr>
        <w:t>Целью первых собраний-встреч является разностороннее знакомство педагогов с семьями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семей</w:t>
      </w:r>
      <w:r>
        <w:rPr>
          <w:spacing w:val="-4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-4"/>
          <w:w w:val="105"/>
        </w:rPr>
        <w:t xml:space="preserve"> </w:t>
      </w:r>
      <w:r>
        <w:rPr>
          <w:w w:val="105"/>
        </w:rPr>
        <w:t>между</w:t>
      </w:r>
      <w:r>
        <w:rPr>
          <w:spacing w:val="-9"/>
          <w:w w:val="105"/>
        </w:rPr>
        <w:t xml:space="preserve"> </w:t>
      </w:r>
      <w:r>
        <w:rPr>
          <w:w w:val="105"/>
        </w:rPr>
        <w:t>собой,</w:t>
      </w:r>
      <w:r>
        <w:rPr>
          <w:spacing w:val="-7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-3"/>
          <w:w w:val="105"/>
        </w:rPr>
        <w:t xml:space="preserve"> </w:t>
      </w:r>
      <w:r>
        <w:rPr>
          <w:w w:val="105"/>
        </w:rPr>
        <w:t>семей с</w:t>
      </w:r>
      <w:r>
        <w:rPr>
          <w:spacing w:val="-10"/>
          <w:w w:val="105"/>
        </w:rPr>
        <w:t xml:space="preserve"> </w:t>
      </w:r>
      <w:r>
        <w:rPr>
          <w:w w:val="105"/>
        </w:rPr>
        <w:t>педагогами.</w:t>
      </w:r>
      <w:r>
        <w:rPr>
          <w:spacing w:val="-7"/>
          <w:w w:val="105"/>
        </w:rPr>
        <w:t xml:space="preserve"> </w:t>
      </w:r>
      <w:r>
        <w:rPr>
          <w:w w:val="105"/>
        </w:rPr>
        <w:t>Такие</w:t>
      </w:r>
      <w:r>
        <w:rPr>
          <w:spacing w:val="-10"/>
          <w:w w:val="105"/>
        </w:rPr>
        <w:t xml:space="preserve"> </w:t>
      </w:r>
      <w:r>
        <w:rPr>
          <w:w w:val="105"/>
        </w:rPr>
        <w:t>собрания в детском саду проводятся регулярно в течение года,</w:t>
      </w:r>
      <w:r>
        <w:rPr>
          <w:spacing w:val="40"/>
          <w:w w:val="105"/>
        </w:rPr>
        <w:t xml:space="preserve"> </w:t>
      </w:r>
      <w:r>
        <w:rPr>
          <w:w w:val="105"/>
        </w:rPr>
        <w:t>решая на каждой встрече свои задачи.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 родительских) отношений.</w:t>
      </w:r>
      <w:r>
        <w:rPr>
          <w:spacing w:val="40"/>
          <w:w w:val="105"/>
        </w:rPr>
        <w:t xml:space="preserve"> </w:t>
      </w:r>
      <w:r>
        <w:rPr>
          <w:w w:val="105"/>
        </w:rPr>
        <w:t>Такое информирование происходит при непосредственном общении</w:t>
      </w:r>
      <w:r>
        <w:rPr>
          <w:spacing w:val="-9"/>
          <w:w w:val="105"/>
        </w:rPr>
        <w:t xml:space="preserve"> </w:t>
      </w:r>
      <w:r>
        <w:rPr>
          <w:w w:val="105"/>
        </w:rPr>
        <w:t>(в ходе</w:t>
      </w:r>
      <w:r>
        <w:rPr>
          <w:spacing w:val="-9"/>
          <w:w w:val="105"/>
        </w:rPr>
        <w:t xml:space="preserve"> </w:t>
      </w:r>
      <w:r>
        <w:rPr>
          <w:w w:val="105"/>
        </w:rPr>
        <w:t>бесед,</w:t>
      </w:r>
      <w:r>
        <w:rPr>
          <w:spacing w:val="-7"/>
          <w:w w:val="105"/>
        </w:rPr>
        <w:t xml:space="preserve"> </w:t>
      </w:r>
      <w:r>
        <w:rPr>
          <w:w w:val="105"/>
        </w:rPr>
        <w:t>консультаций,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собраниях,</w:t>
      </w:r>
      <w:r>
        <w:rPr>
          <w:spacing w:val="-7"/>
          <w:w w:val="105"/>
        </w:rPr>
        <w:t xml:space="preserve"> </w:t>
      </w:r>
      <w:r>
        <w:rPr>
          <w:w w:val="105"/>
        </w:rPr>
        <w:t>конференциях)</w:t>
      </w:r>
      <w:r>
        <w:rPr>
          <w:spacing w:val="-5"/>
          <w:w w:val="105"/>
        </w:rPr>
        <w:t xml:space="preserve"> </w:t>
      </w:r>
      <w:r>
        <w:rPr>
          <w:w w:val="105"/>
        </w:rPr>
        <w:t>либо,</w:t>
      </w:r>
      <w:r>
        <w:rPr>
          <w:spacing w:val="40"/>
          <w:w w:val="105"/>
        </w:rPr>
        <w:t xml:space="preserve"> </w:t>
      </w:r>
      <w:r>
        <w:rPr>
          <w:w w:val="105"/>
        </w:rPr>
        <w:t>опосредованно,</w:t>
      </w:r>
      <w:r>
        <w:rPr>
          <w:spacing w:val="-13"/>
          <w:w w:val="105"/>
        </w:rPr>
        <w:t xml:space="preserve"> </w:t>
      </w:r>
      <w:r>
        <w:rPr>
          <w:w w:val="105"/>
        </w:rPr>
        <w:t>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</w:t>
      </w:r>
      <w:r>
        <w:tab/>
      </w:r>
      <w:r>
        <w:rPr>
          <w:w w:val="105"/>
        </w:rPr>
        <w:t>управления образованием), а также переписки (в том числе электронной).</w:t>
      </w:r>
    </w:p>
    <w:p w:rsidR="00D275EF" w:rsidRDefault="00B866E3">
      <w:pPr>
        <w:pStyle w:val="a3"/>
        <w:tabs>
          <w:tab w:val="left" w:pos="1339"/>
          <w:tab w:val="left" w:pos="1979"/>
          <w:tab w:val="left" w:pos="2292"/>
          <w:tab w:val="left" w:pos="2417"/>
          <w:tab w:val="left" w:pos="3561"/>
          <w:tab w:val="left" w:pos="3891"/>
          <w:tab w:val="left" w:pos="5027"/>
          <w:tab w:val="left" w:pos="5174"/>
          <w:tab w:val="left" w:pos="5800"/>
          <w:tab w:val="left" w:pos="6609"/>
          <w:tab w:val="left" w:pos="7335"/>
          <w:tab w:val="left" w:pos="7778"/>
          <w:tab w:val="left" w:pos="8444"/>
          <w:tab w:val="left" w:pos="9073"/>
        </w:tabs>
        <w:spacing w:before="7" w:line="252" w:lineRule="auto"/>
        <w:ind w:right="139" w:firstLine="604"/>
        <w:jc w:val="left"/>
      </w:pP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w w:val="105"/>
        </w:rPr>
        <w:t>стендах</w:t>
      </w:r>
      <w:r>
        <w:rPr>
          <w:spacing w:val="80"/>
          <w:w w:val="105"/>
        </w:rPr>
        <w:t xml:space="preserve"> </w:t>
      </w:r>
      <w:r>
        <w:rPr>
          <w:w w:val="105"/>
        </w:rPr>
        <w:t>размещается</w:t>
      </w:r>
      <w:r>
        <w:rPr>
          <w:spacing w:val="80"/>
          <w:w w:val="105"/>
        </w:rPr>
        <w:t xml:space="preserve"> </w:t>
      </w:r>
      <w:r>
        <w:rPr>
          <w:w w:val="105"/>
        </w:rPr>
        <w:t>стратегическая</w:t>
      </w:r>
      <w:r>
        <w:rPr>
          <w:spacing w:val="80"/>
          <w:w w:val="105"/>
        </w:rPr>
        <w:t xml:space="preserve"> </w:t>
      </w:r>
      <w:r>
        <w:rPr>
          <w:w w:val="105"/>
        </w:rPr>
        <w:t>(многолетняя),</w:t>
      </w:r>
      <w:r>
        <w:rPr>
          <w:spacing w:val="80"/>
          <w:w w:val="105"/>
        </w:rPr>
        <w:t xml:space="preserve"> </w:t>
      </w:r>
      <w:r>
        <w:rPr>
          <w:w w:val="105"/>
        </w:rPr>
        <w:t>тактическая</w:t>
      </w:r>
      <w:r>
        <w:rPr>
          <w:spacing w:val="80"/>
          <w:w w:val="105"/>
        </w:rPr>
        <w:t xml:space="preserve"> </w:t>
      </w:r>
      <w:r>
        <w:rPr>
          <w:w w:val="105"/>
        </w:rPr>
        <w:t>(годичная)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оперативная</w:t>
      </w:r>
      <w:r>
        <w:rPr>
          <w:spacing w:val="29"/>
          <w:w w:val="105"/>
        </w:rPr>
        <w:t xml:space="preserve"> </w:t>
      </w:r>
      <w:r>
        <w:rPr>
          <w:w w:val="105"/>
        </w:rPr>
        <w:t>информация.</w:t>
      </w:r>
      <w:r>
        <w:rPr>
          <w:spacing w:val="28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стратегической</w:t>
      </w:r>
      <w:r>
        <w:rPr>
          <w:spacing w:val="31"/>
          <w:w w:val="105"/>
        </w:rPr>
        <w:t xml:space="preserve"> </w:t>
      </w:r>
      <w:r>
        <w:rPr>
          <w:w w:val="105"/>
        </w:rPr>
        <w:t>относятся</w:t>
      </w:r>
      <w:r>
        <w:rPr>
          <w:spacing w:val="35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35"/>
          <w:w w:val="105"/>
        </w:rPr>
        <w:t xml:space="preserve"> </w:t>
      </w:r>
      <w:r>
        <w:rPr>
          <w:w w:val="105"/>
        </w:rPr>
        <w:t>о</w:t>
      </w:r>
      <w:r>
        <w:rPr>
          <w:spacing w:val="26"/>
          <w:w w:val="105"/>
        </w:rPr>
        <w:t xml:space="preserve"> </w:t>
      </w:r>
      <w:r>
        <w:rPr>
          <w:w w:val="105"/>
        </w:rPr>
        <w:t>целях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задачах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развития </w:t>
      </w:r>
      <w:r>
        <w:rPr>
          <w:spacing w:val="-2"/>
          <w:w w:val="105"/>
        </w:rPr>
        <w:t>детского</w:t>
      </w:r>
      <w:r>
        <w:tab/>
      </w:r>
      <w:r>
        <w:rPr>
          <w:spacing w:val="-4"/>
          <w:w w:val="105"/>
        </w:rPr>
        <w:t>сада</w:t>
      </w:r>
      <w:r>
        <w:tab/>
      </w:r>
      <w:r>
        <w:rPr>
          <w:spacing w:val="-6"/>
          <w:w w:val="105"/>
        </w:rPr>
        <w:t>на</w:t>
      </w:r>
      <w:r>
        <w:tab/>
      </w:r>
      <w:r>
        <w:tab/>
      </w:r>
      <w:r>
        <w:rPr>
          <w:spacing w:val="-2"/>
          <w:w w:val="105"/>
        </w:rPr>
        <w:t>дальнюю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среднюю</w:t>
      </w:r>
      <w:r>
        <w:tab/>
      </w:r>
      <w:r>
        <w:rPr>
          <w:spacing w:val="-2"/>
          <w:w w:val="105"/>
        </w:rPr>
        <w:t>перспективы,</w:t>
      </w:r>
      <w:r>
        <w:tab/>
      </w:r>
      <w:r>
        <w:rPr>
          <w:w w:val="105"/>
        </w:rPr>
        <w:t>о</w:t>
      </w:r>
      <w:r>
        <w:rPr>
          <w:spacing w:val="80"/>
          <w:w w:val="105"/>
        </w:rPr>
        <w:t xml:space="preserve"> </w:t>
      </w:r>
      <w:r>
        <w:rPr>
          <w:w w:val="105"/>
        </w:rPr>
        <w:t>реализуемой</w:t>
      </w:r>
      <w:r>
        <w:tab/>
      </w:r>
      <w:r>
        <w:rPr>
          <w:w w:val="105"/>
        </w:rPr>
        <w:t>программе,</w:t>
      </w:r>
      <w:r>
        <w:rPr>
          <w:spacing w:val="80"/>
          <w:w w:val="105"/>
        </w:rPr>
        <w:t xml:space="preserve"> </w:t>
      </w:r>
      <w:r>
        <w:rPr>
          <w:w w:val="105"/>
        </w:rPr>
        <w:t>об инновационных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проектах</w:t>
      </w:r>
      <w:r>
        <w:rPr>
          <w:spacing w:val="40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40"/>
          <w:w w:val="105"/>
        </w:rPr>
        <w:t xml:space="preserve"> </w:t>
      </w:r>
      <w:r>
        <w:rPr>
          <w:w w:val="105"/>
        </w:rPr>
        <w:t>учреждения.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тактической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40"/>
          <w:w w:val="105"/>
        </w:rPr>
        <w:t xml:space="preserve"> </w:t>
      </w:r>
      <w:r>
        <w:rPr>
          <w:w w:val="105"/>
        </w:rPr>
        <w:t>относятся сведения</w:t>
      </w:r>
      <w:r>
        <w:rPr>
          <w:spacing w:val="80"/>
          <w:w w:val="105"/>
        </w:rPr>
        <w:t xml:space="preserve"> </w:t>
      </w:r>
      <w:r>
        <w:rPr>
          <w:w w:val="105"/>
        </w:rPr>
        <w:t>о</w:t>
      </w:r>
      <w:r>
        <w:rPr>
          <w:spacing w:val="80"/>
          <w:w w:val="105"/>
        </w:rPr>
        <w:t xml:space="preserve"> </w:t>
      </w:r>
      <w:r>
        <w:rPr>
          <w:w w:val="105"/>
        </w:rPr>
        <w:t>педагогах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графиках</w:t>
      </w:r>
      <w:r>
        <w:rPr>
          <w:spacing w:val="80"/>
          <w:w w:val="105"/>
        </w:rPr>
        <w:t xml:space="preserve"> </w:t>
      </w:r>
      <w:r>
        <w:rPr>
          <w:w w:val="105"/>
        </w:rPr>
        <w:t>их</w:t>
      </w:r>
      <w:r>
        <w:rPr>
          <w:spacing w:val="80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80"/>
          <w:w w:val="105"/>
        </w:rPr>
        <w:t xml:space="preserve"> </w:t>
      </w:r>
      <w:r>
        <w:rPr>
          <w:w w:val="105"/>
        </w:rPr>
        <w:t>о</w:t>
      </w:r>
      <w:r>
        <w:rPr>
          <w:spacing w:val="80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80"/>
          <w:w w:val="105"/>
        </w:rPr>
        <w:t xml:space="preserve"> </w:t>
      </w:r>
      <w:r>
        <w:rPr>
          <w:w w:val="105"/>
        </w:rPr>
        <w:t>дня,</w:t>
      </w:r>
      <w:r>
        <w:rPr>
          <w:spacing w:val="80"/>
          <w:w w:val="105"/>
        </w:rPr>
        <w:t xml:space="preserve"> </w:t>
      </w:r>
      <w:r>
        <w:rPr>
          <w:w w:val="105"/>
        </w:rPr>
        <w:t>о</w:t>
      </w:r>
      <w:r>
        <w:rPr>
          <w:spacing w:val="80"/>
          <w:w w:val="105"/>
        </w:rPr>
        <w:t xml:space="preserve"> </w:t>
      </w:r>
      <w:r>
        <w:rPr>
          <w:w w:val="105"/>
        </w:rPr>
        <w:t>задачах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содержании воспитательной работы в группе на год.</w:t>
      </w:r>
      <w:r>
        <w:rPr>
          <w:spacing w:val="40"/>
          <w:w w:val="105"/>
        </w:rPr>
        <w:t xml:space="preserve"> </w:t>
      </w:r>
      <w:r>
        <w:rPr>
          <w:w w:val="105"/>
        </w:rPr>
        <w:t>Оперативная</w:t>
      </w:r>
      <w:r>
        <w:rPr>
          <w:spacing w:val="40"/>
          <w:w w:val="105"/>
        </w:rPr>
        <w:t xml:space="preserve"> </w:t>
      </w:r>
      <w:r>
        <w:rPr>
          <w:w w:val="105"/>
        </w:rPr>
        <w:t>стендовая</w:t>
      </w:r>
      <w:r>
        <w:tab/>
      </w:r>
      <w:r>
        <w:rPr>
          <w:spacing w:val="-2"/>
          <w:w w:val="105"/>
        </w:rPr>
        <w:t>информация, предоставляющая</w:t>
      </w:r>
      <w:r>
        <w:tab/>
      </w:r>
      <w:r>
        <w:rPr>
          <w:w w:val="105"/>
        </w:rPr>
        <w:t>наибольший</w:t>
      </w:r>
      <w:r>
        <w:rPr>
          <w:spacing w:val="80"/>
          <w:w w:val="105"/>
        </w:rPr>
        <w:t xml:space="preserve"> </w:t>
      </w:r>
      <w:r>
        <w:rPr>
          <w:w w:val="105"/>
        </w:rPr>
        <w:t>интерес</w:t>
      </w:r>
      <w:r>
        <w:tab/>
      </w:r>
      <w:r>
        <w:tab/>
      </w:r>
      <w:r>
        <w:rPr>
          <w:spacing w:val="-4"/>
          <w:w w:val="105"/>
        </w:rPr>
        <w:t>для</w:t>
      </w:r>
      <w:r>
        <w:tab/>
      </w:r>
      <w:r>
        <w:rPr>
          <w:spacing w:val="-2"/>
          <w:w w:val="105"/>
        </w:rPr>
        <w:t>воспитывающих</w:t>
      </w:r>
      <w:r>
        <w:tab/>
      </w:r>
      <w:r>
        <w:rPr>
          <w:spacing w:val="-2"/>
          <w:w w:val="105"/>
        </w:rPr>
        <w:t>взрослых,</w:t>
      </w:r>
      <w:r>
        <w:tab/>
      </w:r>
      <w:r>
        <w:rPr>
          <w:spacing w:val="-2"/>
          <w:w w:val="105"/>
        </w:rPr>
        <w:t xml:space="preserve">включает </w:t>
      </w:r>
      <w:r>
        <w:rPr>
          <w:w w:val="105"/>
        </w:rPr>
        <w:t>сведения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об</w:t>
      </w:r>
      <w:r>
        <w:rPr>
          <w:spacing w:val="40"/>
          <w:w w:val="105"/>
        </w:rPr>
        <w:t xml:space="preserve"> </w:t>
      </w:r>
      <w:r>
        <w:rPr>
          <w:w w:val="105"/>
        </w:rPr>
        <w:t>ожидаемых</w:t>
      </w:r>
      <w:r>
        <w:rPr>
          <w:spacing w:val="40"/>
          <w:w w:val="105"/>
        </w:rPr>
        <w:t xml:space="preserve"> </w:t>
      </w:r>
      <w:r>
        <w:rPr>
          <w:w w:val="105"/>
        </w:rPr>
        <w:t>или</w:t>
      </w:r>
      <w:r>
        <w:rPr>
          <w:spacing w:val="40"/>
          <w:w w:val="105"/>
        </w:rPr>
        <w:t xml:space="preserve"> </w:t>
      </w:r>
      <w:r>
        <w:rPr>
          <w:w w:val="105"/>
        </w:rPr>
        <w:t>уже</w:t>
      </w:r>
      <w:r>
        <w:rPr>
          <w:spacing w:val="40"/>
          <w:w w:val="105"/>
        </w:rPr>
        <w:t xml:space="preserve"> </w:t>
      </w:r>
      <w:r>
        <w:rPr>
          <w:w w:val="105"/>
        </w:rPr>
        <w:t>прошедших</w:t>
      </w:r>
      <w:r>
        <w:rPr>
          <w:spacing w:val="40"/>
          <w:w w:val="105"/>
        </w:rPr>
        <w:t xml:space="preserve"> </w:t>
      </w:r>
      <w:r>
        <w:rPr>
          <w:w w:val="105"/>
        </w:rPr>
        <w:t>событиях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40"/>
          <w:w w:val="105"/>
        </w:rPr>
        <w:t xml:space="preserve"> </w:t>
      </w:r>
      <w:r>
        <w:rPr>
          <w:w w:val="105"/>
        </w:rPr>
        <w:t>(детском</w:t>
      </w:r>
      <w:r>
        <w:rPr>
          <w:spacing w:val="40"/>
          <w:w w:val="105"/>
        </w:rPr>
        <w:t xml:space="preserve"> </w:t>
      </w:r>
      <w:r>
        <w:rPr>
          <w:w w:val="105"/>
        </w:rPr>
        <w:t>саду,</w:t>
      </w:r>
      <w:r>
        <w:rPr>
          <w:spacing w:val="40"/>
          <w:w w:val="105"/>
        </w:rPr>
        <w:t xml:space="preserve"> </w:t>
      </w:r>
      <w:r>
        <w:rPr>
          <w:w w:val="105"/>
        </w:rPr>
        <w:t>районе): акциях,</w:t>
      </w:r>
      <w:r>
        <w:rPr>
          <w:spacing w:val="80"/>
          <w:w w:val="105"/>
        </w:rPr>
        <w:t xml:space="preserve"> </w:t>
      </w:r>
      <w:r>
        <w:rPr>
          <w:w w:val="105"/>
        </w:rPr>
        <w:t>конкурсах,</w:t>
      </w:r>
      <w:r>
        <w:rPr>
          <w:spacing w:val="80"/>
          <w:w w:val="105"/>
        </w:rPr>
        <w:t xml:space="preserve"> </w:t>
      </w:r>
      <w:r>
        <w:rPr>
          <w:w w:val="105"/>
        </w:rPr>
        <w:t>репетициях,</w:t>
      </w:r>
      <w:r>
        <w:rPr>
          <w:spacing w:val="80"/>
          <w:w w:val="105"/>
        </w:rPr>
        <w:t xml:space="preserve"> </w:t>
      </w:r>
      <w:r>
        <w:rPr>
          <w:w w:val="105"/>
        </w:rPr>
        <w:t>выставках,</w:t>
      </w:r>
      <w:r>
        <w:rPr>
          <w:spacing w:val="80"/>
          <w:w w:val="105"/>
        </w:rPr>
        <w:t xml:space="preserve"> </w:t>
      </w:r>
      <w:r>
        <w:rPr>
          <w:w w:val="105"/>
        </w:rPr>
        <w:t>встречах,</w:t>
      </w:r>
      <w:r>
        <w:rPr>
          <w:spacing w:val="80"/>
          <w:w w:val="105"/>
        </w:rPr>
        <w:t xml:space="preserve"> </w:t>
      </w:r>
      <w:r>
        <w:rPr>
          <w:w w:val="105"/>
        </w:rPr>
        <w:t>совместных</w:t>
      </w:r>
      <w:r>
        <w:rPr>
          <w:spacing w:val="80"/>
          <w:w w:val="105"/>
        </w:rPr>
        <w:t xml:space="preserve"> </w:t>
      </w:r>
      <w:r>
        <w:rPr>
          <w:w w:val="105"/>
        </w:rPr>
        <w:t>проектах,</w:t>
      </w:r>
      <w:r>
        <w:rPr>
          <w:spacing w:val="80"/>
          <w:w w:val="105"/>
        </w:rPr>
        <w:t xml:space="preserve"> </w:t>
      </w:r>
      <w:r>
        <w:rPr>
          <w:w w:val="105"/>
        </w:rPr>
        <w:t>экскурсиях выходного дня и т. д. Поскольку данный вид информации быстро устаревает, ее необходимо постоянно обновлять.</w:t>
      </w:r>
    </w:p>
    <w:p w:rsidR="00D275EF" w:rsidRDefault="00B866E3">
      <w:pPr>
        <w:pStyle w:val="a3"/>
        <w:spacing w:line="250" w:lineRule="exact"/>
        <w:ind w:left="815"/>
        <w:jc w:val="left"/>
      </w:pPr>
      <w:r>
        <w:rPr>
          <w:w w:val="105"/>
        </w:rPr>
        <w:t>Стендовая</w:t>
      </w:r>
      <w:r>
        <w:rPr>
          <w:spacing w:val="36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37"/>
          <w:w w:val="105"/>
        </w:rPr>
        <w:t xml:space="preserve"> </w:t>
      </w:r>
      <w:r>
        <w:rPr>
          <w:w w:val="105"/>
        </w:rPr>
        <w:t>вызывает</w:t>
      </w:r>
      <w:r>
        <w:rPr>
          <w:spacing w:val="41"/>
          <w:w w:val="105"/>
        </w:rPr>
        <w:t xml:space="preserve"> </w:t>
      </w:r>
      <w:r>
        <w:rPr>
          <w:w w:val="105"/>
        </w:rPr>
        <w:t>у</w:t>
      </w:r>
      <w:r>
        <w:rPr>
          <w:spacing w:val="4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40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34"/>
          <w:w w:val="105"/>
        </w:rPr>
        <w:t xml:space="preserve"> </w:t>
      </w:r>
      <w:r>
        <w:rPr>
          <w:w w:val="105"/>
        </w:rPr>
        <w:t>интереса,</w:t>
      </w:r>
      <w:r>
        <w:rPr>
          <w:spacing w:val="43"/>
          <w:w w:val="105"/>
        </w:rPr>
        <w:t xml:space="preserve"> </w:t>
      </w:r>
      <w:r>
        <w:rPr>
          <w:w w:val="105"/>
        </w:rPr>
        <w:t>если</w:t>
      </w:r>
      <w:r>
        <w:rPr>
          <w:spacing w:val="39"/>
          <w:w w:val="105"/>
        </w:rPr>
        <w:t xml:space="preserve"> </w:t>
      </w:r>
      <w:r>
        <w:rPr>
          <w:w w:val="105"/>
        </w:rPr>
        <w:t>они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принимают</w:t>
      </w:r>
    </w:p>
    <w:p w:rsidR="00D275EF" w:rsidRDefault="00D275EF">
      <w:pPr>
        <w:spacing w:line="250" w:lineRule="exact"/>
        <w:sectPr w:rsidR="00D275EF">
          <w:pgSz w:w="11910" w:h="16850"/>
          <w:pgMar w:top="780" w:right="720" w:bottom="1200" w:left="1000" w:header="0" w:footer="958" w:gutter="0"/>
          <w:cols w:space="720"/>
        </w:sectPr>
      </w:pPr>
    </w:p>
    <w:p w:rsidR="00D275EF" w:rsidRDefault="00B866E3">
      <w:pPr>
        <w:pStyle w:val="a3"/>
        <w:spacing w:before="70" w:line="252" w:lineRule="auto"/>
        <w:ind w:right="15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6880606</wp:posOffset>
                </wp:positionH>
                <wp:positionV relativeFrom="page">
                  <wp:posOffset>9927223</wp:posOffset>
                </wp:positionV>
                <wp:extent cx="146685" cy="15748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66E3" w:rsidRDefault="00B866E3">
                            <w:pPr>
                              <w:spacing w:line="246" w:lineRule="exact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41.8pt;margin-top:781.65pt;width:11.55pt;height:12.4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" filled="f" stroked="f">
                <v:path arrowok="t"/>
                <v:textbox inset="0,0,0,0">
                  <w:txbxContent>
                    <w:p w:rsidR="00B866E3" w:rsidRDefault="00B866E3">
                      <w:pPr>
                        <w:spacing w:line="246" w:lineRule="exact"/>
                      </w:pPr>
                      <w:r>
                        <w:rPr>
                          <w:spacing w:val="-5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390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участие</w:t>
      </w:r>
      <w:r>
        <w:rPr>
          <w:spacing w:val="-4"/>
          <w:w w:val="105"/>
        </w:rPr>
        <w:t xml:space="preserve"> </w:t>
      </w:r>
      <w:r>
        <w:rPr>
          <w:w w:val="105"/>
        </w:rPr>
        <w:t>в ее</w:t>
      </w:r>
      <w:r>
        <w:rPr>
          <w:spacing w:val="-10"/>
          <w:w w:val="105"/>
        </w:rPr>
        <w:t xml:space="preserve"> </w:t>
      </w:r>
      <w:r>
        <w:rPr>
          <w:w w:val="105"/>
        </w:rPr>
        <w:t>подготовке,</w:t>
      </w:r>
      <w:r>
        <w:rPr>
          <w:spacing w:val="-2"/>
          <w:w w:val="105"/>
        </w:rPr>
        <w:t xml:space="preserve"> </w:t>
      </w:r>
      <w:r>
        <w:rPr>
          <w:w w:val="105"/>
        </w:rPr>
        <w:t>а также</w:t>
      </w:r>
      <w:r>
        <w:rPr>
          <w:spacing w:val="-4"/>
          <w:w w:val="105"/>
        </w:rPr>
        <w:t xml:space="preserve"> </w:t>
      </w:r>
      <w:r>
        <w:rPr>
          <w:w w:val="105"/>
        </w:rPr>
        <w:t>если она отвечает</w:t>
      </w:r>
      <w:r>
        <w:rPr>
          <w:spacing w:val="-9"/>
          <w:w w:val="105"/>
        </w:rPr>
        <w:t xml:space="preserve"> </w:t>
      </w:r>
      <w:r>
        <w:rPr>
          <w:w w:val="105"/>
        </w:rPr>
        <w:t>информационным запросам семьи, хорошо структурирована и эстетически оформлена (используются фотографии и иллюстративный материал),</w:t>
      </w:r>
      <w:r>
        <w:rPr>
          <w:spacing w:val="40"/>
          <w:w w:val="105"/>
        </w:rPr>
        <w:t xml:space="preserve"> </w:t>
      </w:r>
      <w:r>
        <w:rPr>
          <w:w w:val="105"/>
        </w:rPr>
        <w:t>взрослым, важно дублировать ее на сайте детского сада.</w:t>
      </w:r>
    </w:p>
    <w:p w:rsidR="00D275EF" w:rsidRDefault="00B866E3">
      <w:pPr>
        <w:pStyle w:val="a4"/>
        <w:numPr>
          <w:ilvl w:val="0"/>
          <w:numId w:val="3"/>
        </w:numPr>
        <w:tabs>
          <w:tab w:val="left" w:pos="1158"/>
          <w:tab w:val="left" w:pos="1233"/>
        </w:tabs>
        <w:spacing w:before="3" w:line="254" w:lineRule="auto"/>
        <w:ind w:left="1233" w:right="140" w:hanging="361"/>
        <w:jc w:val="both"/>
        <w:rPr>
          <w:b/>
          <w:sz w:val="23"/>
        </w:rPr>
      </w:pPr>
      <w:r>
        <w:rPr>
          <w:b/>
          <w:w w:val="105"/>
          <w:sz w:val="23"/>
        </w:rPr>
        <w:t xml:space="preserve">Основные направления формы и взаимодействия с родительской </w:t>
      </w:r>
      <w:r>
        <w:rPr>
          <w:b/>
          <w:spacing w:val="-2"/>
          <w:w w:val="105"/>
          <w:sz w:val="23"/>
        </w:rPr>
        <w:t>общественностью:</w:t>
      </w:r>
    </w:p>
    <w:p w:rsidR="00D275EF" w:rsidRDefault="00B866E3">
      <w:pPr>
        <w:pStyle w:val="a3"/>
        <w:ind w:left="102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341110" cy="315595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1110" cy="315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B866E3" w:rsidRDefault="00B866E3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7"/>
                              </w:tabs>
                              <w:spacing w:before="1" w:line="249" w:lineRule="auto"/>
                              <w:ind w:right="34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Взаимное информирование: формы: неформальные встречи, консультации - это самая распространенная форма психолого - 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ИК-технологий., беседы, опросы, консультирование, в том и числе с использованием онлайн технологий, организация конференций, родительских собраний, информационных стендов (в т.ч. в сети Интернет,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сайте</w:t>
                            </w:r>
                            <w:r>
                              <w:rPr>
                                <w:color w:val="00000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ДОУ),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создание</w:t>
                            </w:r>
                            <w:r>
                              <w:rPr>
                                <w:color w:val="00000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памяток,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публикации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СМИ,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выступлений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мероприятиях различного уровня.</w:t>
                            </w:r>
                          </w:p>
                          <w:p w:rsidR="00B866E3" w:rsidRDefault="00B866E3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3"/>
                              </w:tabs>
                              <w:spacing w:before="4"/>
                              <w:ind w:left="323" w:hanging="17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Педагогическое</w:t>
                            </w:r>
                            <w:r>
                              <w:rPr>
                                <w:color w:val="00000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сопровождение</w:t>
                            </w:r>
                            <w:r>
                              <w:rPr>
                                <w:color w:val="000000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самообразования</w:t>
                            </w:r>
                            <w:r>
                              <w:rPr>
                                <w:color w:val="000000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родителей:</w:t>
                            </w:r>
                          </w:p>
                          <w:p w:rsidR="00B866E3" w:rsidRDefault="00B866E3">
                            <w:pPr>
                              <w:pStyle w:val="a3"/>
                              <w:spacing w:before="16" w:line="249" w:lineRule="auto"/>
                              <w:ind w:left="28" w:right="3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формы: онлайн-консультации,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семейные гостиные, мастер-классы -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 очно и онлайн, тематические мероприятия: выставка литературы, тренинги, семинары-практикумы, и др.</w:t>
                            </w:r>
                          </w:p>
                          <w:p w:rsidR="00B866E3" w:rsidRDefault="00B866E3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07"/>
                              </w:tabs>
                              <w:spacing w:before="1"/>
                              <w:ind w:left="207" w:hanging="17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Совместная</w:t>
                            </w:r>
                            <w:r>
                              <w:rPr>
                                <w:color w:val="00000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деятельность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педагогов,</w:t>
                            </w:r>
                            <w:r>
                              <w:rPr>
                                <w:color w:val="00000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детей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родителей:</w:t>
                            </w:r>
                          </w:p>
                          <w:p w:rsidR="00B866E3" w:rsidRDefault="00B866E3">
                            <w:pPr>
                              <w:pStyle w:val="a3"/>
                              <w:spacing w:before="16" w:line="247" w:lineRule="auto"/>
                              <w:ind w:left="28" w:right="52" w:firstLine="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формы: совместное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чтение,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занятия,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представления и утренники,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выставки поделок,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конкурсы. Проведение дня открытых дверей, дня птиц, (кормушки и скворечники), акции по спасению природы, акции по ПДД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" o:spid="_x0000_s1027" type="#_x0000_t202" style="width:499.3pt;height:2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" stroked="f">
                <v:path arrowok="t"/>
                <v:textbox inset="0,0,0,0">
                  <w:txbxContent>
                    <w:p w:rsidR="00B866E3" w:rsidRDefault="00B866E3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57"/>
                        </w:tabs>
                        <w:spacing w:before="1" w:line="249" w:lineRule="auto"/>
                        <w:ind w:right="34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Взаимное информирование: формы: неформальные встречи, консультации - это самая распространенная форма психолого - 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ИК-технологий., беседы, опросы, консультирование, в том и числе с использованием онлайн технологий, организация конференций, родительских собраний, информационных стендов (в т.ч. в сети Интернет,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на</w:t>
                      </w:r>
                      <w:r>
                        <w:rPr>
                          <w:color w:val="000000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сайте</w:t>
                      </w:r>
                      <w:r>
                        <w:rPr>
                          <w:color w:val="00000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ДОУ),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создание</w:t>
                      </w:r>
                      <w:r>
                        <w:rPr>
                          <w:color w:val="00000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памяток,</w:t>
                      </w:r>
                      <w:r>
                        <w:rPr>
                          <w:color w:val="000000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публикации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в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СМИ,</w:t>
                      </w:r>
                      <w:r>
                        <w:rPr>
                          <w:color w:val="00000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выступлений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на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мероприятиях различного уровня.</w:t>
                      </w:r>
                    </w:p>
                    <w:p w:rsidR="00B866E3" w:rsidRDefault="00B866E3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23"/>
                        </w:tabs>
                        <w:spacing w:before="4"/>
                        <w:ind w:left="323" w:hanging="17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Педагогическое</w:t>
                      </w:r>
                      <w:r>
                        <w:rPr>
                          <w:color w:val="000000"/>
                          <w:spacing w:val="5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сопровождение</w:t>
                      </w:r>
                      <w:r>
                        <w:rPr>
                          <w:color w:val="000000"/>
                          <w:spacing w:val="5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самообразования</w:t>
                      </w:r>
                      <w:r>
                        <w:rPr>
                          <w:color w:val="000000"/>
                          <w:spacing w:val="6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родителей:</w:t>
                      </w:r>
                    </w:p>
                    <w:p w:rsidR="00B866E3" w:rsidRDefault="00B866E3">
                      <w:pPr>
                        <w:pStyle w:val="a3"/>
                        <w:spacing w:before="16" w:line="249" w:lineRule="auto"/>
                        <w:ind w:left="28" w:right="3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формы: онлайн-консультации,</w:t>
                      </w:r>
                      <w:r>
                        <w:rPr>
                          <w:color w:val="000000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семейные гостиные, мастер-классы -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 очно и онлайн, тематические мероприятия: выставка литературы, тренинги, семинары-практикумы, и др.</w:t>
                      </w:r>
                    </w:p>
                    <w:p w:rsidR="00B866E3" w:rsidRDefault="00B866E3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07"/>
                        </w:tabs>
                        <w:spacing w:before="1"/>
                        <w:ind w:left="207" w:hanging="17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Совместная</w:t>
                      </w:r>
                      <w:r>
                        <w:rPr>
                          <w:color w:val="000000"/>
                          <w:spacing w:val="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деятельность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педагогов,</w:t>
                      </w:r>
                      <w:r>
                        <w:rPr>
                          <w:color w:val="000000"/>
                          <w:spacing w:val="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детей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родителей:</w:t>
                      </w:r>
                    </w:p>
                    <w:p w:rsidR="00B866E3" w:rsidRDefault="00B866E3">
                      <w:pPr>
                        <w:pStyle w:val="a3"/>
                        <w:spacing w:before="16" w:line="247" w:lineRule="auto"/>
                        <w:ind w:left="28" w:right="52" w:firstLine="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формы: совместное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чтение,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занятия,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представления и утренники,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выставки поделок,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конкурсы. Проведение дня открытых дверей, дня птиц, (кормушки и скворечники), акции по спасению природы, акции по ПДД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75EF" w:rsidRDefault="00B866E3">
      <w:pPr>
        <w:pStyle w:val="a4"/>
        <w:numPr>
          <w:ilvl w:val="0"/>
          <w:numId w:val="1"/>
        </w:numPr>
        <w:tabs>
          <w:tab w:val="left" w:pos="309"/>
        </w:tabs>
        <w:spacing w:line="247" w:lineRule="auto"/>
        <w:ind w:right="152" w:firstLine="0"/>
        <w:jc w:val="both"/>
        <w:rPr>
          <w:sz w:val="23"/>
        </w:rPr>
      </w:pPr>
      <w:r>
        <w:rPr>
          <w:w w:val="105"/>
          <w:sz w:val="23"/>
        </w:rPr>
        <w:t>Анкетирование. Данная форма используется с целью изучения семьи, выявления образовательных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запросов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родителей.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Способствует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установлению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контактов,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 также для согласования воспитательных воздействий на ребенка.</w:t>
      </w:r>
    </w:p>
    <w:p w:rsidR="00D275EF" w:rsidRDefault="00B866E3">
      <w:pPr>
        <w:pStyle w:val="a4"/>
        <w:numPr>
          <w:ilvl w:val="0"/>
          <w:numId w:val="1"/>
        </w:numPr>
        <w:tabs>
          <w:tab w:val="left" w:pos="424"/>
        </w:tabs>
        <w:spacing w:line="249" w:lineRule="auto"/>
        <w:ind w:right="151" w:firstLine="0"/>
        <w:jc w:val="both"/>
        <w:rPr>
          <w:sz w:val="23"/>
        </w:rPr>
      </w:pPr>
      <w:r>
        <w:rPr>
          <w:w w:val="105"/>
          <w:sz w:val="23"/>
        </w:rPr>
        <w:t>Праздники, фестивали, конкурсы, соревнования. В соответствии с годовым планом (при условии соблюдения требований СанПин) проводятся совместные с родителями мероприятия, которые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включают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 общее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интересное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дело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участников образовательных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отношений.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Тем самым оптимизируются отношения родителей и детей, родителей и педагогов, педагогов и детей. 6. Родительские собрания.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</w:t>
      </w:r>
    </w:p>
    <w:p w:rsidR="00D275EF" w:rsidRDefault="00B866E3">
      <w:pPr>
        <w:spacing w:before="251" w:line="252" w:lineRule="auto"/>
        <w:ind w:left="130" w:right="142" w:firstLine="706"/>
        <w:jc w:val="both"/>
        <w:rPr>
          <w:sz w:val="23"/>
        </w:rPr>
      </w:pPr>
      <w:r>
        <w:rPr>
          <w:b/>
          <w:w w:val="105"/>
          <w:sz w:val="23"/>
        </w:rPr>
        <w:t xml:space="preserve">Календарный план воспитательной работы (далее — План) </w:t>
      </w:r>
      <w:r>
        <w:rPr>
          <w:w w:val="105"/>
          <w:sz w:val="23"/>
        </w:rPr>
        <w:t>разработан в свободной форме с указанием: содержания дел, событий,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мероприятий; участвующих дошкольных групп; сроков, в том числе сроков подготовки; ответственных лиц.</w:t>
      </w:r>
    </w:p>
    <w:p w:rsidR="00D275EF" w:rsidRDefault="00B866E3">
      <w:pPr>
        <w:pStyle w:val="a3"/>
        <w:spacing w:before="2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1075029</wp:posOffset>
                </wp:positionH>
                <wp:positionV relativeFrom="paragraph">
                  <wp:posOffset>174612</wp:posOffset>
                </wp:positionV>
                <wp:extent cx="2433955" cy="269430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3955" cy="269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6"/>
                              <w:gridCol w:w="2449"/>
                            </w:tblGrid>
                            <w:tr w:rsidR="00B866E3">
                              <w:trPr>
                                <w:trHeight w:val="559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1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3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168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3"/>
                                    </w:rPr>
                                    <w:t>События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278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51" w:lineRule="exact"/>
                                    <w:ind w:left="2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01.09.23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знаний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04.09.23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(02.09.23)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знаний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3"/>
                                    </w:rPr>
                                    <w:t>ПДД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07.09.23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бородинского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сражения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8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21.09.23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«Здравствуй</w:t>
                                  </w:r>
                                  <w:r>
                                    <w:rPr>
                                      <w:spacing w:val="4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осень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8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золотая»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83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22.09.23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Осенний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 xml:space="preserve">праздник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урожая «Сомбелэ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байраме»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83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27.09.23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2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воспитателей</w:t>
                                  </w:r>
                                  <w:r>
                                    <w:rPr>
                                      <w:spacing w:val="3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и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8" w:line="270" w:lineRule="atLeas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всех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дошкольных работников</w:t>
                                  </w:r>
                                </w:p>
                              </w:tc>
                            </w:tr>
                          </w:tbl>
                          <w:p w:rsidR="00B866E3" w:rsidRDefault="00B866E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margin-left:84.65pt;margin-top:13.75pt;width:191.65pt;height:212.1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6"/>
                        <w:gridCol w:w="2449"/>
                      </w:tblGrid>
                      <w:tr w:rsidR="00B866E3">
                        <w:trPr>
                          <w:trHeight w:val="559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1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23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16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События</w:t>
                            </w:r>
                          </w:p>
                        </w:tc>
                      </w:tr>
                      <w:tr w:rsidR="00B866E3">
                        <w:trPr>
                          <w:trHeight w:val="278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51" w:lineRule="exact"/>
                              <w:ind w:left="2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01.09.23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знаний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04.09.23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(02.09.23)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знаний</w:t>
                            </w:r>
                            <w:r>
                              <w:rPr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3"/>
                              </w:rPr>
                              <w:t>ПДД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07.09.23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бородинского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сражения</w:t>
                            </w:r>
                          </w:p>
                        </w:tc>
                      </w:tr>
                      <w:tr w:rsidR="00B866E3">
                        <w:trPr>
                          <w:trHeight w:val="558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21.09.23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«Здравствуй</w:t>
                            </w:r>
                            <w:r>
                              <w:rPr>
                                <w:spacing w:val="4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осень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8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золотая»</w:t>
                            </w:r>
                          </w:p>
                        </w:tc>
                      </w:tr>
                      <w:tr w:rsidR="00B866E3">
                        <w:trPr>
                          <w:trHeight w:val="83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22.09.23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Осенний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 xml:space="preserve">праздник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 xml:space="preserve">урожая «Сомбелэ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байраме»</w:t>
                            </w:r>
                          </w:p>
                        </w:tc>
                      </w:tr>
                      <w:tr w:rsidR="00B866E3">
                        <w:trPr>
                          <w:trHeight w:val="83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27.09.23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2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воспитателей</w:t>
                            </w:r>
                            <w:r>
                              <w:rPr>
                                <w:spacing w:val="3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и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8" w:line="270" w:lineRule="atLeas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всех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дошкольных работников</w:t>
                            </w:r>
                          </w:p>
                        </w:tc>
                      </w:tr>
                    </w:tbl>
                    <w:p w:rsidR="00B866E3" w:rsidRDefault="00B866E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4455921</wp:posOffset>
                </wp:positionH>
                <wp:positionV relativeFrom="paragraph">
                  <wp:posOffset>174612</wp:posOffset>
                </wp:positionV>
                <wp:extent cx="2433955" cy="269430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3955" cy="269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6"/>
                              <w:gridCol w:w="2450"/>
                            </w:tblGrid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02.10.23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(01.10.23)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Международный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2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пожилых</w:t>
                                  </w:r>
                                  <w:r>
                                    <w:rPr>
                                      <w:spacing w:val="2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людей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8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04.10.23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защиты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животных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277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51" w:lineRule="exact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05.10.23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учителя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278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8" w:lineRule="exact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16.10.23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3"/>
                                    </w:rPr>
                                    <w:t>отца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1099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02.11.23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(03.11.23)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2" w:lineRule="auto"/>
                                    <w:ind w:right="14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 рождения города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(к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70-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летию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города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Альметьевска)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03.11.23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1" w:lineRule="exact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(04.11.23)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народного единства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5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07.11.23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1" w:lineRule="exact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(06.11.23)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конституции Татарстана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285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58" w:lineRule="exact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10.11.23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сотрудников</w:t>
                                  </w:r>
                                </w:p>
                              </w:tc>
                            </w:tr>
                          </w:tbl>
                          <w:p w:rsidR="00B866E3" w:rsidRDefault="00B866E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style="position:absolute;margin-left:350.85pt;margin-top:13.75pt;width:191.65pt;height:212.1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6"/>
                        <w:gridCol w:w="2450"/>
                      </w:tblGrid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02.10.23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(01.10.23)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Международный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пожилых</w:t>
                            </w:r>
                            <w:r>
                              <w:rPr>
                                <w:spacing w:val="2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людей</w:t>
                            </w:r>
                          </w:p>
                        </w:tc>
                      </w:tr>
                      <w:tr w:rsidR="00B866E3">
                        <w:trPr>
                          <w:trHeight w:val="558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04.10.23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защиты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животных</w:t>
                            </w:r>
                          </w:p>
                        </w:tc>
                      </w:tr>
                      <w:tr w:rsidR="00B866E3">
                        <w:trPr>
                          <w:trHeight w:val="277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51" w:lineRule="exact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05.10.23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учителя</w:t>
                            </w:r>
                          </w:p>
                        </w:tc>
                      </w:tr>
                      <w:tr w:rsidR="00B866E3">
                        <w:trPr>
                          <w:trHeight w:val="278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8" w:lineRule="exact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16.10.23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23"/>
                              </w:rPr>
                              <w:t>отца</w:t>
                            </w:r>
                          </w:p>
                        </w:tc>
                      </w:tr>
                      <w:tr w:rsidR="00B866E3">
                        <w:trPr>
                          <w:trHeight w:val="1099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02.11.23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(03.11.23)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2" w:lineRule="auto"/>
                              <w:ind w:right="149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 рождения города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(к</w:t>
                            </w:r>
                            <w:r>
                              <w:rPr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70-</w:t>
                            </w:r>
                            <w:r>
                              <w:rPr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 xml:space="preserve">летию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города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line="246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Альметьевска)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03.11.23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1" w:lineRule="exact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(04.11.23)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народного единства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5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07.11.23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1" w:lineRule="exact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(06.11.23)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конституции Татарстана</w:t>
                            </w:r>
                          </w:p>
                        </w:tc>
                      </w:tr>
                      <w:tr w:rsidR="00B866E3">
                        <w:trPr>
                          <w:trHeight w:val="285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58" w:lineRule="exact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10.11.23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сотрудников</w:t>
                            </w:r>
                          </w:p>
                        </w:tc>
                      </w:tr>
                    </w:tbl>
                    <w:p w:rsidR="00B866E3" w:rsidRDefault="00B866E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75EF" w:rsidRDefault="00D275EF">
      <w:pPr>
        <w:rPr>
          <w:sz w:val="20"/>
        </w:rPr>
        <w:sectPr w:rsidR="00D275EF">
          <w:footerReference w:type="default" r:id="rId10"/>
          <w:pgSz w:w="11910" w:h="16850"/>
          <w:pgMar w:top="780" w:right="720" w:bottom="280" w:left="1000" w:header="0" w:footer="0" w:gutter="0"/>
          <w:cols w:space="720"/>
        </w:sectPr>
      </w:pPr>
    </w:p>
    <w:p w:rsidR="00D275EF" w:rsidRDefault="00D275EF">
      <w:pPr>
        <w:pStyle w:val="a3"/>
        <w:spacing w:before="6"/>
        <w:ind w:left="0"/>
        <w:jc w:val="left"/>
        <w:rPr>
          <w:sz w:val="2"/>
        </w:rPr>
      </w:pPr>
    </w:p>
    <w:p w:rsidR="00D275EF" w:rsidRDefault="00B866E3">
      <w:pPr>
        <w:tabs>
          <w:tab w:val="left" w:pos="6017"/>
        </w:tabs>
        <w:ind w:left="692"/>
        <w:rPr>
          <w:sz w:val="20"/>
        </w:rPr>
      </w:pPr>
      <w:r>
        <w:rPr>
          <w:noProof/>
          <w:position w:val="6"/>
          <w:sz w:val="20"/>
          <w:lang w:eastAsia="ru-RU"/>
        </w:rPr>
        <mc:AlternateContent>
          <mc:Choice Requires="wps">
            <w:drawing>
              <wp:inline distT="0" distB="0" distL="0" distR="0">
                <wp:extent cx="2433955" cy="925830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3955" cy="925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6"/>
                              <w:gridCol w:w="2449"/>
                            </w:tblGrid>
                            <w:tr w:rsidR="00B866E3">
                              <w:trPr>
                                <w:trHeight w:val="277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полиции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17.11.23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2" w:lineRule="exact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(19.11.23)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памяти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жертв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2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3"/>
                                    </w:rPr>
                                    <w:t>ДДП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825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20.11.23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Всероссийский</w:t>
                                  </w:r>
                                  <w:r>
                                    <w:rPr>
                                      <w:spacing w:val="4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день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line="270" w:lineRule="atLeas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правовой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помощи детям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24.11.23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1" w:lineRule="exact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(26.11.23)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матери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833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30.11.23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ind w:left="110" w:right="5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3"/>
                                    </w:rPr>
                                    <w:t xml:space="preserve">День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 xml:space="preserve">государственного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герба России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04.12.23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(03.12.23)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Международный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инвалидов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05.12.23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добровольца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(волонтера)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России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08.12.23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Международный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художника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09.12.23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(11.12.23)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героев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Отечества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12.12.23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Конституции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3"/>
                                    </w:rPr>
                                    <w:t>РФ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9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31.12.23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Новый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3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83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17.01.24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3"/>
                                    </w:rPr>
                                    <w:t>Р.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Фахретдинова</w:t>
                                  </w:r>
                                  <w:r>
                                    <w:rPr>
                                      <w:spacing w:val="4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(165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лет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дня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рождения)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18.01.24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Всемирный</w:t>
                                  </w:r>
                                  <w:r>
                                    <w:rPr>
                                      <w:spacing w:val="3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день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3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Снеговика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825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26.01.24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(27.01.24)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освобождения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" w:line="270" w:lineRule="atLeas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Ленинграда от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фашисткой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блокады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1660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02.02.24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49" w:lineRule="auto"/>
                                    <w:ind w:left="110" w:right="12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День разгрома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советскими войсками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 xml:space="preserve">немецко-фашистских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захватчиков в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Сталинградской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битве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08.02.24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Российской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9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3"/>
                                    </w:rPr>
                                    <w:t>науки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1380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15.02.24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49" w:lineRule="auto"/>
                                    <w:ind w:left="110" w:right="38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День памяти о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 xml:space="preserve">россиянах, исполняющих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служебный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долг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за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2" w:line="258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пределами</w:t>
                                  </w:r>
                                  <w:r>
                                    <w:rPr>
                                      <w:spacing w:val="3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Отечества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1099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16.02.24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(15.02.24)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2" w:lineRule="auto"/>
                                    <w:ind w:left="110" w:right="4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рождение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М. Джалиля (к 118 - летию со дня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line="246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рождения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21.02.24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ind w:left="110" w:right="3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 xml:space="preserve">Международный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языка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9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22.02.24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(23.02.24)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защитников Отечества</w:t>
                                  </w:r>
                                </w:p>
                              </w:tc>
                            </w:tr>
                          </w:tbl>
                          <w:p w:rsidR="00B866E3" w:rsidRDefault="00B866E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" o:spid="_x0000_s1030" type="#_x0000_t202" style="width:191.65pt;height:7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6"/>
                        <w:gridCol w:w="2449"/>
                      </w:tblGrid>
                      <w:tr w:rsidR="00B866E3">
                        <w:trPr>
                          <w:trHeight w:val="277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полиции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17.11.23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2" w:lineRule="exact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(19.11.23)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памяти</w:t>
                            </w:r>
                            <w:r>
                              <w:rPr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жертв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2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3"/>
                              </w:rPr>
                              <w:t>ДДП</w:t>
                            </w:r>
                          </w:p>
                        </w:tc>
                      </w:tr>
                      <w:tr w:rsidR="00B866E3">
                        <w:trPr>
                          <w:trHeight w:val="825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20.11.23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Всероссийский</w:t>
                            </w:r>
                            <w:r>
                              <w:rPr>
                                <w:spacing w:val="4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день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line="270" w:lineRule="atLeas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правовой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помощи детям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6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24.11.23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1" w:lineRule="exact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(26.11.23)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матери</w:t>
                            </w:r>
                          </w:p>
                        </w:tc>
                      </w:tr>
                      <w:tr w:rsidR="00B866E3">
                        <w:trPr>
                          <w:trHeight w:val="833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30.11.23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ind w:left="110" w:right="50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3"/>
                              </w:rPr>
                              <w:t xml:space="preserve">День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 xml:space="preserve">государственного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герба России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04.12.23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(03.12.23)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Международный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инвалидов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05.12.23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добровольца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(волонтера)</w:t>
                            </w:r>
                            <w:r>
                              <w:rPr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России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08.12.23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Международный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художника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09.12.23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(11.12.23)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героев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Отечества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12.12.23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Конституции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3"/>
                              </w:rPr>
                              <w:t>РФ</w:t>
                            </w:r>
                          </w:p>
                        </w:tc>
                      </w:tr>
                      <w:tr w:rsidR="00B866E3">
                        <w:trPr>
                          <w:trHeight w:val="559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31.12.23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Новый</w:t>
                            </w:r>
                            <w:r>
                              <w:rPr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3"/>
                              </w:rPr>
                              <w:t>год</w:t>
                            </w:r>
                          </w:p>
                        </w:tc>
                      </w:tr>
                      <w:tr w:rsidR="00B866E3">
                        <w:trPr>
                          <w:trHeight w:val="83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17.01.24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рождения</w:t>
                            </w:r>
                            <w:r>
                              <w:rPr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3"/>
                              </w:rPr>
                              <w:t>Р.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Фахретдинова</w:t>
                            </w:r>
                            <w:r>
                              <w:rPr>
                                <w:spacing w:val="4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(165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лет</w:t>
                            </w:r>
                            <w:r>
                              <w:rPr>
                                <w:spacing w:val="-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со</w:t>
                            </w:r>
                            <w:r>
                              <w:rPr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дня</w:t>
                            </w:r>
                            <w:r>
                              <w:rPr>
                                <w:spacing w:val="-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рождения)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18.01.24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Всемирный</w:t>
                            </w:r>
                            <w:r>
                              <w:rPr>
                                <w:spacing w:val="3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день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рождения</w:t>
                            </w:r>
                            <w:r>
                              <w:rPr>
                                <w:spacing w:val="3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Снеговика</w:t>
                            </w:r>
                          </w:p>
                        </w:tc>
                      </w:tr>
                      <w:tr w:rsidR="00B866E3">
                        <w:trPr>
                          <w:trHeight w:val="825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26.01.24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(27.01.24)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освобождения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" w:line="270" w:lineRule="atLeas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 xml:space="preserve">Ленинграда от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фашисткой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блокады</w:t>
                            </w:r>
                          </w:p>
                        </w:tc>
                      </w:tr>
                      <w:tr w:rsidR="00B866E3">
                        <w:trPr>
                          <w:trHeight w:val="1660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02.02.24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49" w:lineRule="auto"/>
                              <w:ind w:left="110" w:right="121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 xml:space="preserve">День разгрома </w:t>
                            </w:r>
                            <w:r>
                              <w:rPr>
                                <w:sz w:val="23"/>
                              </w:rPr>
                              <w:t xml:space="preserve">советскими войсками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 xml:space="preserve">немецко-фашистских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 xml:space="preserve">захватчиков в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Сталинградской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битве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08.02.24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Российской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9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3"/>
                              </w:rPr>
                              <w:t>науки</w:t>
                            </w:r>
                          </w:p>
                        </w:tc>
                      </w:tr>
                      <w:tr w:rsidR="00B866E3">
                        <w:trPr>
                          <w:trHeight w:val="1380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15.02.24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49" w:lineRule="auto"/>
                              <w:ind w:left="110" w:right="388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 xml:space="preserve">День памяти о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 xml:space="preserve">россиянах, исполняющих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служебный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долг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за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2" w:line="258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пределами</w:t>
                            </w:r>
                            <w:r>
                              <w:rPr>
                                <w:spacing w:val="3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Отечества</w:t>
                            </w:r>
                          </w:p>
                        </w:tc>
                      </w:tr>
                      <w:tr w:rsidR="00B866E3">
                        <w:trPr>
                          <w:trHeight w:val="1099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16.02.24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(15.02.24)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2" w:lineRule="auto"/>
                              <w:ind w:left="110" w:right="429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рождение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М. Джалиля (к 118 - летию со дня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line="246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рождения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21.02.24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ind w:left="110" w:right="323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 xml:space="preserve">Международный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родного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языка</w:t>
                            </w:r>
                          </w:p>
                        </w:tc>
                      </w:tr>
                      <w:tr w:rsidR="00B866E3">
                        <w:trPr>
                          <w:trHeight w:val="559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6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22.02.24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(23.02.24)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защитников Отечества</w:t>
                            </w:r>
                          </w:p>
                        </w:tc>
                      </w:tr>
                    </w:tbl>
                    <w:p w:rsidR="00B866E3" w:rsidRDefault="00B866E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6"/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433955" cy="9294495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3955" cy="929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6"/>
                              <w:gridCol w:w="2450"/>
                            </w:tblGrid>
                            <w:tr w:rsidR="00B866E3">
                              <w:trPr>
                                <w:trHeight w:val="847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08.03.24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tabs>
                                      <w:tab w:val="left" w:pos="1284"/>
                                    </w:tabs>
                                    <w:spacing w:before="7" w:line="247" w:lineRule="auto"/>
                                    <w:ind w:right="6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3"/>
                                    </w:rPr>
                                    <w:t xml:space="preserve">Международный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3"/>
                                    </w:rPr>
                                    <w:t xml:space="preserve">«8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марта»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83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15.03.24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47" w:lineRule="auto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3"/>
                                    </w:rPr>
                                    <w:t xml:space="preserve">Национальный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праздник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2"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«Масленница»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18.03.24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воссоединения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Крыма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Россией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21.03.24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Национальный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2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«Науруз»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27.03.24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Всемирный</w:t>
                                  </w:r>
                                  <w:r>
                                    <w:rPr>
                                      <w:spacing w:val="3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день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театра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277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8" w:lineRule="exact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01.04.24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смеха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07.04.24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Всемирный</w:t>
                                  </w:r>
                                  <w:r>
                                    <w:rPr>
                                      <w:spacing w:val="3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день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здоровья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270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1" w:lineRule="exact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12.04.24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космонавтики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65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22.04.24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ind w:right="14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Всемирный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день Земли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1106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26.04.24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2" w:lineRule="auto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День родного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(татарского)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 xml:space="preserve">языка.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 рождения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Г.Тукая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30.04.24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пожарной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охраны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01.05.24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(02.05.24)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2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Весны</w:t>
                                  </w:r>
                                  <w:r>
                                    <w:rPr>
                                      <w:spacing w:val="2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и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труда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09.05.24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(08.05.24)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Победы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8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15.05.24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Международный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семьи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825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19.05.24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(20.05.24)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День детских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общественных организаций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России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83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24.05.24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49" w:lineRule="auto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 xml:space="preserve">славянской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письменности и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4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культуры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30.05.24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«До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свидания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детский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сад!»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01.06.24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(03.06.24)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Международный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защиты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3"/>
                                    </w:rPr>
                                    <w:t>детей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277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8" w:lineRule="exact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05.06.24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эколога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1380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06.06.24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49" w:lineRule="auto"/>
                                    <w:ind w:right="14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языка. День рождение великого русского поэта А.С Пушкина,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2" w:line="258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225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–летию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поэта.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12.06.24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8" w:lineRule="exact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(11.06.24)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России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14.06.24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Национальный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3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«Сабантуй»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16.06.24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(15.06.24)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медицинского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работника</w:t>
                                  </w:r>
                                </w:p>
                              </w:tc>
                            </w:tr>
                          </w:tbl>
                          <w:p w:rsidR="00B866E3" w:rsidRDefault="00B866E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" o:spid="_x0000_s1031" type="#_x0000_t202" style="width:191.65pt;height:73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6"/>
                        <w:gridCol w:w="2450"/>
                      </w:tblGrid>
                      <w:tr w:rsidR="00B866E3">
                        <w:trPr>
                          <w:trHeight w:val="847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08.03.24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tabs>
                                <w:tab w:val="left" w:pos="1284"/>
                              </w:tabs>
                              <w:spacing w:before="7" w:line="247" w:lineRule="auto"/>
                              <w:ind w:right="6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3"/>
                              </w:rPr>
                              <w:t xml:space="preserve">Международный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праздник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23"/>
                              </w:rPr>
                              <w:t xml:space="preserve">«8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марта»</w:t>
                            </w:r>
                          </w:p>
                        </w:tc>
                      </w:tr>
                      <w:tr w:rsidR="00B866E3">
                        <w:trPr>
                          <w:trHeight w:val="83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15.03.24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47" w:lineRule="auto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3"/>
                              </w:rPr>
                              <w:t xml:space="preserve">Национальный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праздник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2"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«Масленница»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18.03.24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воссоединения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Крыма</w:t>
                            </w:r>
                            <w:r>
                              <w:rPr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Россией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21.03.24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Национальный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праздник</w:t>
                            </w:r>
                            <w:r>
                              <w:rPr>
                                <w:spacing w:val="2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«Науруз»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27.03.24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Всемирный</w:t>
                            </w:r>
                            <w:r>
                              <w:rPr>
                                <w:spacing w:val="3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день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театра</w:t>
                            </w:r>
                          </w:p>
                        </w:tc>
                      </w:tr>
                      <w:tr w:rsidR="00B866E3">
                        <w:trPr>
                          <w:trHeight w:val="277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8" w:lineRule="exact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01.04.24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смеха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07.04.24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Всемирный</w:t>
                            </w:r>
                            <w:r>
                              <w:rPr>
                                <w:spacing w:val="3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день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здоровья</w:t>
                            </w:r>
                          </w:p>
                        </w:tc>
                      </w:tr>
                      <w:tr w:rsidR="00B866E3">
                        <w:trPr>
                          <w:trHeight w:val="270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1" w:lineRule="exact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12.04.24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космонавтики</w:t>
                            </w:r>
                          </w:p>
                        </w:tc>
                      </w:tr>
                      <w:tr w:rsidR="00B866E3">
                        <w:trPr>
                          <w:trHeight w:val="565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22.04.24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ind w:right="14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Всемирный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день Земли</w:t>
                            </w:r>
                          </w:p>
                        </w:tc>
                      </w:tr>
                      <w:tr w:rsidR="00B866E3">
                        <w:trPr>
                          <w:trHeight w:val="1106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26.04.24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2" w:lineRule="auto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 xml:space="preserve">День родного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(татарского)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 xml:space="preserve">языка.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День рождения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line="253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Г.Тукая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30.04.24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пожарной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охраны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01.05.24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(02.05.24)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Праздник</w:t>
                            </w:r>
                            <w:r>
                              <w:rPr>
                                <w:spacing w:val="2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Весны</w:t>
                            </w:r>
                            <w:r>
                              <w:rPr>
                                <w:spacing w:val="2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и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труда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09.05.24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(08.05.24)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Победы</w:t>
                            </w:r>
                          </w:p>
                        </w:tc>
                      </w:tr>
                      <w:tr w:rsidR="00B866E3">
                        <w:trPr>
                          <w:trHeight w:val="558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15.05.24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Международный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семьи</w:t>
                            </w:r>
                          </w:p>
                        </w:tc>
                      </w:tr>
                      <w:tr w:rsidR="00B866E3">
                        <w:trPr>
                          <w:trHeight w:val="825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19.05.24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(20.05.24)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 xml:space="preserve">День детских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общественных организаций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России</w:t>
                            </w:r>
                          </w:p>
                        </w:tc>
                      </w:tr>
                      <w:tr w:rsidR="00B866E3">
                        <w:trPr>
                          <w:trHeight w:val="83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24.05.24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49" w:lineRule="auto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 xml:space="preserve">славянской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письменности и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4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культуры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30.05.24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«До</w:t>
                            </w:r>
                            <w:r>
                              <w:rPr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свидания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детский</w:t>
                            </w:r>
                            <w:r>
                              <w:rPr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сад!»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01.06.24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(03.06.24)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Международный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защиты</w:t>
                            </w:r>
                            <w:r>
                              <w:rPr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23"/>
                              </w:rPr>
                              <w:t>детей</w:t>
                            </w:r>
                          </w:p>
                        </w:tc>
                      </w:tr>
                      <w:tr w:rsidR="00B866E3">
                        <w:trPr>
                          <w:trHeight w:val="277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8" w:lineRule="exact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05.06.24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эколога</w:t>
                            </w:r>
                          </w:p>
                        </w:tc>
                      </w:tr>
                      <w:tr w:rsidR="00B866E3">
                        <w:trPr>
                          <w:trHeight w:val="1380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06.06.24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49" w:lineRule="auto"/>
                              <w:ind w:right="149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русского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языка. День рождение великого русского поэта А.С Пушкина,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2" w:line="258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к</w:t>
                            </w:r>
                            <w:r>
                              <w:rPr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225</w:t>
                            </w:r>
                            <w:r>
                              <w:rPr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–летию</w:t>
                            </w:r>
                            <w:r>
                              <w:rPr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поэта.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12.06.24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8" w:lineRule="exact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(11.06.24)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России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14.06.24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Национальный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праздник</w:t>
                            </w:r>
                            <w:r>
                              <w:rPr>
                                <w:spacing w:val="3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«Сабантуй»</w:t>
                            </w:r>
                          </w:p>
                        </w:tc>
                      </w:tr>
                      <w:tr w:rsidR="00B866E3">
                        <w:trPr>
                          <w:trHeight w:val="552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16.06.24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(15.06.24)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медицинского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работника</w:t>
                            </w:r>
                          </w:p>
                        </w:tc>
                      </w:tr>
                    </w:tbl>
                    <w:p w:rsidR="00B866E3" w:rsidRDefault="00B866E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275EF" w:rsidRDefault="00D275EF">
      <w:pPr>
        <w:rPr>
          <w:sz w:val="20"/>
        </w:rPr>
        <w:sectPr w:rsidR="00D275EF">
          <w:footerReference w:type="default" r:id="rId11"/>
          <w:pgSz w:w="11910" w:h="16850"/>
          <w:pgMar w:top="820" w:right="720" w:bottom="1200" w:left="1000" w:header="0" w:footer="1007" w:gutter="0"/>
          <w:pgNumType w:start="2"/>
          <w:cols w:space="720"/>
        </w:sectPr>
      </w:pPr>
    </w:p>
    <w:p w:rsidR="00D275EF" w:rsidRDefault="00D275EF">
      <w:pPr>
        <w:pStyle w:val="a3"/>
        <w:spacing w:before="6"/>
        <w:ind w:left="0"/>
        <w:jc w:val="left"/>
        <w:rPr>
          <w:sz w:val="2"/>
        </w:rPr>
      </w:pPr>
    </w:p>
    <w:p w:rsidR="00D275EF" w:rsidRDefault="00B866E3">
      <w:pPr>
        <w:tabs>
          <w:tab w:val="left" w:pos="6017"/>
        </w:tabs>
        <w:ind w:left="6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433955" cy="1440815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3955" cy="144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6"/>
                              <w:gridCol w:w="2449"/>
                            </w:tblGrid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6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22.06.24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9" w:line="251" w:lineRule="exact"/>
                                    <w:ind w:left="18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(21.06.24)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ind w:left="110" w:right="84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памяти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скорби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278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52" w:lineRule="exact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03.07.24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52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ГИБДД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08.07.24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семьи,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любви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3"/>
                                    </w:rPr>
                                    <w:t>и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верности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30.07.24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Военно-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морского</w:t>
                                  </w:r>
                                  <w:r>
                                    <w:rPr>
                                      <w:spacing w:val="2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флота»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278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8" w:lineRule="exact"/>
                                    <w:ind w:left="21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12.08.24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физкультурника</w:t>
                                  </w:r>
                                </w:p>
                              </w:tc>
                            </w:tr>
                          </w:tbl>
                          <w:p w:rsidR="00B866E3" w:rsidRDefault="00B866E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" o:spid="_x0000_s1032" type="#_x0000_t202" style="width:191.65pt;height:1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6"/>
                        <w:gridCol w:w="2449"/>
                      </w:tblGrid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6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22.06.24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9" w:line="251" w:lineRule="exact"/>
                              <w:ind w:left="18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(21.06.24)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ind w:left="110" w:right="84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памяти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скорби</w:t>
                            </w:r>
                          </w:p>
                        </w:tc>
                      </w:tr>
                      <w:tr w:rsidR="00B866E3">
                        <w:trPr>
                          <w:trHeight w:val="278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52" w:lineRule="exact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03.07.24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52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ГИБДД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08.07.24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семьи,</w:t>
                            </w:r>
                            <w:r>
                              <w:rPr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любви</w:t>
                            </w:r>
                            <w:r>
                              <w:rPr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23"/>
                              </w:rPr>
                              <w:t>и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верности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30.07.24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Военно-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морского</w:t>
                            </w:r>
                            <w:r>
                              <w:rPr>
                                <w:spacing w:val="2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флота»</w:t>
                            </w:r>
                          </w:p>
                        </w:tc>
                      </w:tr>
                      <w:tr w:rsidR="00B866E3">
                        <w:trPr>
                          <w:trHeight w:val="278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8" w:lineRule="exact"/>
                              <w:ind w:left="21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12.08.24</w:t>
                            </w:r>
                          </w:p>
                        </w:tc>
                        <w:tc>
                          <w:tcPr>
                            <w:tcW w:w="2449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физкультурника</w:t>
                            </w:r>
                          </w:p>
                        </w:tc>
                      </w:tr>
                    </w:tbl>
                    <w:p w:rsidR="00B866E3" w:rsidRDefault="00B866E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2"/>
          <w:sz w:val="20"/>
          <w:lang w:eastAsia="ru-RU"/>
        </w:rPr>
        <mc:AlternateContent>
          <mc:Choice Requires="wps">
            <w:drawing>
              <wp:inline distT="0" distB="0" distL="0" distR="0">
                <wp:extent cx="2433955" cy="1427480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3955" cy="142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6"/>
                              <w:gridCol w:w="2450"/>
                            </w:tblGrid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05.08.24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line="274" w:lineRule="exact"/>
                                    <w:ind w:right="18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3"/>
                                    </w:rPr>
                                    <w:t xml:space="preserve">Международный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день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Светофора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1106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/>
                                    <w:ind w:left="21" w:right="2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22.08.24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spacing w:before="7" w:line="249" w:lineRule="auto"/>
                                    <w:ind w:right="14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3"/>
                                    </w:rPr>
                                    <w:t xml:space="preserve">День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государственного флага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Российской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3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Федерации»</w:t>
                                  </w:r>
                                </w:p>
                              </w:tc>
                            </w:tr>
                            <w:tr w:rsidR="00B866E3">
                              <w:trPr>
                                <w:trHeight w:val="551"/>
                              </w:trPr>
                              <w:tc>
                                <w:tcPr>
                                  <w:tcW w:w="1376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ind w:left="26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30.08.24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ind w:left="1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(29.08.24)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B866E3" w:rsidRDefault="00B866E3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Республики</w:t>
                                  </w:r>
                                </w:p>
                                <w:p w:rsidR="00B866E3" w:rsidRDefault="00B866E3">
                                  <w:pPr>
                                    <w:pStyle w:val="TableParagraph"/>
                                    <w:spacing w:before="16" w:line="251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3"/>
                                    </w:rPr>
                                    <w:t>Татарстан</w:t>
                                  </w:r>
                                </w:p>
                              </w:tc>
                            </w:tr>
                          </w:tbl>
                          <w:p w:rsidR="00B866E3" w:rsidRDefault="00B866E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2" o:spid="_x0000_s1033" type="#_x0000_t202" style="width:191.65pt;height:1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6"/>
                        <w:gridCol w:w="2450"/>
                      </w:tblGrid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05.08.24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line="274" w:lineRule="exact"/>
                              <w:ind w:right="18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3"/>
                              </w:rPr>
                              <w:t xml:space="preserve">Международный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 xml:space="preserve">день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Светофора</w:t>
                            </w:r>
                          </w:p>
                        </w:tc>
                      </w:tr>
                      <w:tr w:rsidR="00B866E3">
                        <w:trPr>
                          <w:trHeight w:val="1106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/>
                              <w:ind w:left="21" w:right="2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22.08.24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spacing w:before="7" w:line="249" w:lineRule="auto"/>
                              <w:ind w:right="14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3"/>
                              </w:rPr>
                              <w:t xml:space="preserve">День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государственного флага</w:t>
                            </w:r>
                            <w:r>
                              <w:rPr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Российской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3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Федерации»</w:t>
                            </w:r>
                          </w:p>
                        </w:tc>
                      </w:tr>
                      <w:tr w:rsidR="00B866E3">
                        <w:trPr>
                          <w:trHeight w:val="551"/>
                        </w:trPr>
                        <w:tc>
                          <w:tcPr>
                            <w:tcW w:w="1376" w:type="dxa"/>
                          </w:tcPr>
                          <w:p w:rsidR="00B866E3" w:rsidRDefault="00B866E3">
                            <w:pPr>
                              <w:pStyle w:val="TableParagraph"/>
                              <w:ind w:left="261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30.08.24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ind w:left="18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(29.08.24)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B866E3" w:rsidRDefault="00B866E3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День</w:t>
                            </w:r>
                            <w:r>
                              <w:rPr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Республики</w:t>
                            </w:r>
                          </w:p>
                          <w:p w:rsidR="00B866E3" w:rsidRDefault="00B866E3">
                            <w:pPr>
                              <w:pStyle w:val="TableParagraph"/>
                              <w:spacing w:before="16" w:line="25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3"/>
                              </w:rPr>
                              <w:t>Татарстан</w:t>
                            </w:r>
                          </w:p>
                        </w:tc>
                      </w:tr>
                    </w:tbl>
                    <w:p w:rsidR="00B866E3" w:rsidRDefault="00B866E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275EF" w:rsidRDefault="00D275EF">
      <w:pPr>
        <w:pStyle w:val="a3"/>
        <w:spacing w:before="17"/>
        <w:ind w:left="0"/>
        <w:jc w:val="left"/>
      </w:pPr>
    </w:p>
    <w:p w:rsidR="00D275EF" w:rsidRPr="00B866E3" w:rsidRDefault="00D275EF">
      <w:pPr>
        <w:spacing w:before="16"/>
        <w:ind w:left="130"/>
        <w:rPr>
          <w:b/>
          <w:i/>
          <w:color w:val="FF0000"/>
          <w:sz w:val="23"/>
        </w:rPr>
      </w:pPr>
      <w:bookmarkStart w:id="8" w:name="_GoBack"/>
      <w:bookmarkEnd w:id="8"/>
    </w:p>
    <w:sectPr w:rsidR="00D275EF" w:rsidRPr="00B866E3">
      <w:pgSz w:w="11910" w:h="16850"/>
      <w:pgMar w:top="820" w:right="720" w:bottom="1200" w:left="1000" w:header="0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6E3" w:rsidRDefault="00B866E3">
      <w:r>
        <w:separator/>
      </w:r>
    </w:p>
  </w:endnote>
  <w:endnote w:type="continuationSeparator" w:id="0">
    <w:p w:rsidR="00B866E3" w:rsidRDefault="00B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E3" w:rsidRDefault="00B866E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9914523</wp:posOffset>
              </wp:positionV>
              <wp:extent cx="235585" cy="182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866E3" w:rsidRDefault="00B866E3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244C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538.8pt;margin-top:780.65pt;width:18.55pt;height:14.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" filled="f" stroked="f">
              <v:path arrowok="t"/>
              <v:textbox inset="0,0,0,0">
                <w:txbxContent>
                  <w:p w:rsidR="00B866E3" w:rsidRDefault="00B866E3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244C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E3" w:rsidRDefault="00B866E3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E3" w:rsidRDefault="00B866E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57248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9914523</wp:posOffset>
              </wp:positionV>
              <wp:extent cx="160020" cy="1828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866E3" w:rsidRDefault="00B866E3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6244C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5" type="#_x0000_t202" style="position:absolute;margin-left:544.55pt;margin-top:780.65pt;width:12.6pt;height:14.4pt;z-index:-1615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" filled="f" stroked="f">
              <v:path arrowok="t"/>
              <v:textbox inset="0,0,0,0">
                <w:txbxContent>
                  <w:p w:rsidR="00B866E3" w:rsidRDefault="00B866E3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6244C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6E3" w:rsidRDefault="00B866E3">
      <w:r>
        <w:separator/>
      </w:r>
    </w:p>
  </w:footnote>
  <w:footnote w:type="continuationSeparator" w:id="0">
    <w:p w:rsidR="00B866E3" w:rsidRDefault="00B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11D3"/>
    <w:multiLevelType w:val="hybridMultilevel"/>
    <w:tmpl w:val="F54E41F2"/>
    <w:lvl w:ilvl="0" w:tplc="74FA1DA2">
      <w:numFmt w:val="bullet"/>
      <w:lvlText w:val="-"/>
      <w:lvlJc w:val="left"/>
      <w:pPr>
        <w:ind w:left="44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9B015B4">
      <w:numFmt w:val="bullet"/>
      <w:lvlText w:val="•"/>
      <w:lvlJc w:val="left"/>
      <w:pPr>
        <w:ind w:left="1414" w:hanging="152"/>
      </w:pPr>
      <w:rPr>
        <w:rFonts w:hint="default"/>
        <w:lang w:val="ru-RU" w:eastAsia="en-US" w:bidi="ar-SA"/>
      </w:rPr>
    </w:lvl>
    <w:lvl w:ilvl="2" w:tplc="183E5C2C">
      <w:numFmt w:val="bullet"/>
      <w:lvlText w:val="•"/>
      <w:lvlJc w:val="left"/>
      <w:pPr>
        <w:ind w:left="2389" w:hanging="152"/>
      </w:pPr>
      <w:rPr>
        <w:rFonts w:hint="default"/>
        <w:lang w:val="ru-RU" w:eastAsia="en-US" w:bidi="ar-SA"/>
      </w:rPr>
    </w:lvl>
    <w:lvl w:ilvl="3" w:tplc="62249986">
      <w:numFmt w:val="bullet"/>
      <w:lvlText w:val="•"/>
      <w:lvlJc w:val="left"/>
      <w:pPr>
        <w:ind w:left="3364" w:hanging="152"/>
      </w:pPr>
      <w:rPr>
        <w:rFonts w:hint="default"/>
        <w:lang w:val="ru-RU" w:eastAsia="en-US" w:bidi="ar-SA"/>
      </w:rPr>
    </w:lvl>
    <w:lvl w:ilvl="4" w:tplc="3A1EEF06">
      <w:numFmt w:val="bullet"/>
      <w:lvlText w:val="•"/>
      <w:lvlJc w:val="left"/>
      <w:pPr>
        <w:ind w:left="4339" w:hanging="152"/>
      </w:pPr>
      <w:rPr>
        <w:rFonts w:hint="default"/>
        <w:lang w:val="ru-RU" w:eastAsia="en-US" w:bidi="ar-SA"/>
      </w:rPr>
    </w:lvl>
    <w:lvl w:ilvl="5" w:tplc="77BA821A">
      <w:numFmt w:val="bullet"/>
      <w:lvlText w:val="•"/>
      <w:lvlJc w:val="left"/>
      <w:pPr>
        <w:ind w:left="5314" w:hanging="152"/>
      </w:pPr>
      <w:rPr>
        <w:rFonts w:hint="default"/>
        <w:lang w:val="ru-RU" w:eastAsia="en-US" w:bidi="ar-SA"/>
      </w:rPr>
    </w:lvl>
    <w:lvl w:ilvl="6" w:tplc="C812104E">
      <w:numFmt w:val="bullet"/>
      <w:lvlText w:val="•"/>
      <w:lvlJc w:val="left"/>
      <w:pPr>
        <w:ind w:left="6289" w:hanging="152"/>
      </w:pPr>
      <w:rPr>
        <w:rFonts w:hint="default"/>
        <w:lang w:val="ru-RU" w:eastAsia="en-US" w:bidi="ar-SA"/>
      </w:rPr>
    </w:lvl>
    <w:lvl w:ilvl="7" w:tplc="0334233A">
      <w:numFmt w:val="bullet"/>
      <w:lvlText w:val="•"/>
      <w:lvlJc w:val="left"/>
      <w:pPr>
        <w:ind w:left="7264" w:hanging="152"/>
      </w:pPr>
      <w:rPr>
        <w:rFonts w:hint="default"/>
        <w:lang w:val="ru-RU" w:eastAsia="en-US" w:bidi="ar-SA"/>
      </w:rPr>
    </w:lvl>
    <w:lvl w:ilvl="8" w:tplc="F2F2C1F4">
      <w:numFmt w:val="bullet"/>
      <w:lvlText w:val="•"/>
      <w:lvlJc w:val="left"/>
      <w:pPr>
        <w:ind w:left="8239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BCC3261"/>
    <w:multiLevelType w:val="hybridMultilevel"/>
    <w:tmpl w:val="DD8E391C"/>
    <w:lvl w:ilvl="0" w:tplc="783E400E">
      <w:start w:val="4"/>
      <w:numFmt w:val="decimal"/>
      <w:lvlText w:val="%1."/>
      <w:lvlJc w:val="left"/>
      <w:pPr>
        <w:ind w:left="13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EE082C2C">
      <w:numFmt w:val="bullet"/>
      <w:lvlText w:val="•"/>
      <w:lvlJc w:val="left"/>
      <w:pPr>
        <w:ind w:left="1144" w:hanging="183"/>
      </w:pPr>
      <w:rPr>
        <w:rFonts w:hint="default"/>
        <w:lang w:val="ru-RU" w:eastAsia="en-US" w:bidi="ar-SA"/>
      </w:rPr>
    </w:lvl>
    <w:lvl w:ilvl="2" w:tplc="1A2A1C12">
      <w:numFmt w:val="bullet"/>
      <w:lvlText w:val="•"/>
      <w:lvlJc w:val="left"/>
      <w:pPr>
        <w:ind w:left="2149" w:hanging="183"/>
      </w:pPr>
      <w:rPr>
        <w:rFonts w:hint="default"/>
        <w:lang w:val="ru-RU" w:eastAsia="en-US" w:bidi="ar-SA"/>
      </w:rPr>
    </w:lvl>
    <w:lvl w:ilvl="3" w:tplc="4DCAD77E">
      <w:numFmt w:val="bullet"/>
      <w:lvlText w:val="•"/>
      <w:lvlJc w:val="left"/>
      <w:pPr>
        <w:ind w:left="3154" w:hanging="183"/>
      </w:pPr>
      <w:rPr>
        <w:rFonts w:hint="default"/>
        <w:lang w:val="ru-RU" w:eastAsia="en-US" w:bidi="ar-SA"/>
      </w:rPr>
    </w:lvl>
    <w:lvl w:ilvl="4" w:tplc="7E0ADC42">
      <w:numFmt w:val="bullet"/>
      <w:lvlText w:val="•"/>
      <w:lvlJc w:val="left"/>
      <w:pPr>
        <w:ind w:left="4159" w:hanging="183"/>
      </w:pPr>
      <w:rPr>
        <w:rFonts w:hint="default"/>
        <w:lang w:val="ru-RU" w:eastAsia="en-US" w:bidi="ar-SA"/>
      </w:rPr>
    </w:lvl>
    <w:lvl w:ilvl="5" w:tplc="83F48C76">
      <w:numFmt w:val="bullet"/>
      <w:lvlText w:val="•"/>
      <w:lvlJc w:val="left"/>
      <w:pPr>
        <w:ind w:left="5164" w:hanging="183"/>
      </w:pPr>
      <w:rPr>
        <w:rFonts w:hint="default"/>
        <w:lang w:val="ru-RU" w:eastAsia="en-US" w:bidi="ar-SA"/>
      </w:rPr>
    </w:lvl>
    <w:lvl w:ilvl="6" w:tplc="304655EE">
      <w:numFmt w:val="bullet"/>
      <w:lvlText w:val="•"/>
      <w:lvlJc w:val="left"/>
      <w:pPr>
        <w:ind w:left="6169" w:hanging="183"/>
      </w:pPr>
      <w:rPr>
        <w:rFonts w:hint="default"/>
        <w:lang w:val="ru-RU" w:eastAsia="en-US" w:bidi="ar-SA"/>
      </w:rPr>
    </w:lvl>
    <w:lvl w:ilvl="7" w:tplc="02AE29D6">
      <w:numFmt w:val="bullet"/>
      <w:lvlText w:val="•"/>
      <w:lvlJc w:val="left"/>
      <w:pPr>
        <w:ind w:left="7174" w:hanging="183"/>
      </w:pPr>
      <w:rPr>
        <w:rFonts w:hint="default"/>
        <w:lang w:val="ru-RU" w:eastAsia="en-US" w:bidi="ar-SA"/>
      </w:rPr>
    </w:lvl>
    <w:lvl w:ilvl="8" w:tplc="75BE5D64">
      <w:numFmt w:val="bullet"/>
      <w:lvlText w:val="•"/>
      <w:lvlJc w:val="left"/>
      <w:pPr>
        <w:ind w:left="8179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10FA0416"/>
    <w:multiLevelType w:val="hybridMultilevel"/>
    <w:tmpl w:val="E1784674"/>
    <w:lvl w:ilvl="0" w:tplc="1E282B7E">
      <w:start w:val="1"/>
      <w:numFmt w:val="decimal"/>
      <w:lvlText w:val="%1."/>
      <w:lvlJc w:val="left"/>
      <w:pPr>
        <w:ind w:left="28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ED7C3594">
      <w:numFmt w:val="bullet"/>
      <w:lvlText w:val="•"/>
      <w:lvlJc w:val="left"/>
      <w:pPr>
        <w:ind w:left="1016" w:hanging="331"/>
      </w:pPr>
      <w:rPr>
        <w:rFonts w:hint="default"/>
        <w:lang w:val="ru-RU" w:eastAsia="en-US" w:bidi="ar-SA"/>
      </w:rPr>
    </w:lvl>
    <w:lvl w:ilvl="2" w:tplc="D0E0D9D4">
      <w:numFmt w:val="bullet"/>
      <w:lvlText w:val="•"/>
      <w:lvlJc w:val="left"/>
      <w:pPr>
        <w:ind w:left="2013" w:hanging="331"/>
      </w:pPr>
      <w:rPr>
        <w:rFonts w:hint="default"/>
        <w:lang w:val="ru-RU" w:eastAsia="en-US" w:bidi="ar-SA"/>
      </w:rPr>
    </w:lvl>
    <w:lvl w:ilvl="3" w:tplc="2840A3DC">
      <w:numFmt w:val="bullet"/>
      <w:lvlText w:val="•"/>
      <w:lvlJc w:val="left"/>
      <w:pPr>
        <w:ind w:left="3009" w:hanging="331"/>
      </w:pPr>
      <w:rPr>
        <w:rFonts w:hint="default"/>
        <w:lang w:val="ru-RU" w:eastAsia="en-US" w:bidi="ar-SA"/>
      </w:rPr>
    </w:lvl>
    <w:lvl w:ilvl="4" w:tplc="966AF490">
      <w:numFmt w:val="bullet"/>
      <w:lvlText w:val="•"/>
      <w:lvlJc w:val="left"/>
      <w:pPr>
        <w:ind w:left="4006" w:hanging="331"/>
      </w:pPr>
      <w:rPr>
        <w:rFonts w:hint="default"/>
        <w:lang w:val="ru-RU" w:eastAsia="en-US" w:bidi="ar-SA"/>
      </w:rPr>
    </w:lvl>
    <w:lvl w:ilvl="5" w:tplc="EB9AF3FE">
      <w:numFmt w:val="bullet"/>
      <w:lvlText w:val="•"/>
      <w:lvlJc w:val="left"/>
      <w:pPr>
        <w:ind w:left="5002" w:hanging="331"/>
      </w:pPr>
      <w:rPr>
        <w:rFonts w:hint="default"/>
        <w:lang w:val="ru-RU" w:eastAsia="en-US" w:bidi="ar-SA"/>
      </w:rPr>
    </w:lvl>
    <w:lvl w:ilvl="6" w:tplc="E9B2FFAE">
      <w:numFmt w:val="bullet"/>
      <w:lvlText w:val="•"/>
      <w:lvlJc w:val="left"/>
      <w:pPr>
        <w:ind w:left="5999" w:hanging="331"/>
      </w:pPr>
      <w:rPr>
        <w:rFonts w:hint="default"/>
        <w:lang w:val="ru-RU" w:eastAsia="en-US" w:bidi="ar-SA"/>
      </w:rPr>
    </w:lvl>
    <w:lvl w:ilvl="7" w:tplc="789EADBA">
      <w:numFmt w:val="bullet"/>
      <w:lvlText w:val="•"/>
      <w:lvlJc w:val="left"/>
      <w:pPr>
        <w:ind w:left="6995" w:hanging="331"/>
      </w:pPr>
      <w:rPr>
        <w:rFonts w:hint="default"/>
        <w:lang w:val="ru-RU" w:eastAsia="en-US" w:bidi="ar-SA"/>
      </w:rPr>
    </w:lvl>
    <w:lvl w:ilvl="8" w:tplc="54F6B538">
      <w:numFmt w:val="bullet"/>
      <w:lvlText w:val="•"/>
      <w:lvlJc w:val="left"/>
      <w:pPr>
        <w:ind w:left="7992" w:hanging="331"/>
      </w:pPr>
      <w:rPr>
        <w:rFonts w:hint="default"/>
        <w:lang w:val="ru-RU" w:eastAsia="en-US" w:bidi="ar-SA"/>
      </w:rPr>
    </w:lvl>
  </w:abstractNum>
  <w:abstractNum w:abstractNumId="3" w15:restartNumberingAfterBreak="0">
    <w:nsid w:val="142E4DE8"/>
    <w:multiLevelType w:val="hybridMultilevel"/>
    <w:tmpl w:val="FC920C46"/>
    <w:lvl w:ilvl="0" w:tplc="34260148">
      <w:start w:val="1"/>
      <w:numFmt w:val="decimal"/>
      <w:lvlText w:val="%1."/>
      <w:lvlJc w:val="left"/>
      <w:pPr>
        <w:ind w:left="440" w:hanging="8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6A7688C8">
      <w:numFmt w:val="bullet"/>
      <w:lvlText w:val="•"/>
      <w:lvlJc w:val="left"/>
      <w:pPr>
        <w:ind w:left="1414" w:hanging="872"/>
      </w:pPr>
      <w:rPr>
        <w:rFonts w:hint="default"/>
        <w:lang w:val="ru-RU" w:eastAsia="en-US" w:bidi="ar-SA"/>
      </w:rPr>
    </w:lvl>
    <w:lvl w:ilvl="2" w:tplc="F08499E6">
      <w:numFmt w:val="bullet"/>
      <w:lvlText w:val="•"/>
      <w:lvlJc w:val="left"/>
      <w:pPr>
        <w:ind w:left="2389" w:hanging="872"/>
      </w:pPr>
      <w:rPr>
        <w:rFonts w:hint="default"/>
        <w:lang w:val="ru-RU" w:eastAsia="en-US" w:bidi="ar-SA"/>
      </w:rPr>
    </w:lvl>
    <w:lvl w:ilvl="3" w:tplc="B8BCA914">
      <w:numFmt w:val="bullet"/>
      <w:lvlText w:val="•"/>
      <w:lvlJc w:val="left"/>
      <w:pPr>
        <w:ind w:left="3364" w:hanging="872"/>
      </w:pPr>
      <w:rPr>
        <w:rFonts w:hint="default"/>
        <w:lang w:val="ru-RU" w:eastAsia="en-US" w:bidi="ar-SA"/>
      </w:rPr>
    </w:lvl>
    <w:lvl w:ilvl="4" w:tplc="080E64CE">
      <w:numFmt w:val="bullet"/>
      <w:lvlText w:val="•"/>
      <w:lvlJc w:val="left"/>
      <w:pPr>
        <w:ind w:left="4339" w:hanging="872"/>
      </w:pPr>
      <w:rPr>
        <w:rFonts w:hint="default"/>
        <w:lang w:val="ru-RU" w:eastAsia="en-US" w:bidi="ar-SA"/>
      </w:rPr>
    </w:lvl>
    <w:lvl w:ilvl="5" w:tplc="D172AF70">
      <w:numFmt w:val="bullet"/>
      <w:lvlText w:val="•"/>
      <w:lvlJc w:val="left"/>
      <w:pPr>
        <w:ind w:left="5314" w:hanging="872"/>
      </w:pPr>
      <w:rPr>
        <w:rFonts w:hint="default"/>
        <w:lang w:val="ru-RU" w:eastAsia="en-US" w:bidi="ar-SA"/>
      </w:rPr>
    </w:lvl>
    <w:lvl w:ilvl="6" w:tplc="CF06AFE8">
      <w:numFmt w:val="bullet"/>
      <w:lvlText w:val="•"/>
      <w:lvlJc w:val="left"/>
      <w:pPr>
        <w:ind w:left="6289" w:hanging="872"/>
      </w:pPr>
      <w:rPr>
        <w:rFonts w:hint="default"/>
        <w:lang w:val="ru-RU" w:eastAsia="en-US" w:bidi="ar-SA"/>
      </w:rPr>
    </w:lvl>
    <w:lvl w:ilvl="7" w:tplc="F404C58E">
      <w:numFmt w:val="bullet"/>
      <w:lvlText w:val="•"/>
      <w:lvlJc w:val="left"/>
      <w:pPr>
        <w:ind w:left="7264" w:hanging="872"/>
      </w:pPr>
      <w:rPr>
        <w:rFonts w:hint="default"/>
        <w:lang w:val="ru-RU" w:eastAsia="en-US" w:bidi="ar-SA"/>
      </w:rPr>
    </w:lvl>
    <w:lvl w:ilvl="8" w:tplc="779C118C">
      <w:numFmt w:val="bullet"/>
      <w:lvlText w:val="•"/>
      <w:lvlJc w:val="left"/>
      <w:pPr>
        <w:ind w:left="8239" w:hanging="872"/>
      </w:pPr>
      <w:rPr>
        <w:rFonts w:hint="default"/>
        <w:lang w:val="ru-RU" w:eastAsia="en-US" w:bidi="ar-SA"/>
      </w:rPr>
    </w:lvl>
  </w:abstractNum>
  <w:abstractNum w:abstractNumId="4" w15:restartNumberingAfterBreak="0">
    <w:nsid w:val="21EA51DD"/>
    <w:multiLevelType w:val="hybridMultilevel"/>
    <w:tmpl w:val="C41E69C8"/>
    <w:lvl w:ilvl="0" w:tplc="A80656F2">
      <w:numFmt w:val="bullet"/>
      <w:lvlText w:val="-"/>
      <w:lvlJc w:val="left"/>
      <w:pPr>
        <w:ind w:left="44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F284456E">
      <w:numFmt w:val="bullet"/>
      <w:lvlText w:val="•"/>
      <w:lvlJc w:val="left"/>
      <w:pPr>
        <w:ind w:left="1414" w:hanging="231"/>
      </w:pPr>
      <w:rPr>
        <w:rFonts w:hint="default"/>
        <w:lang w:val="ru-RU" w:eastAsia="en-US" w:bidi="ar-SA"/>
      </w:rPr>
    </w:lvl>
    <w:lvl w:ilvl="2" w:tplc="06E86138">
      <w:numFmt w:val="bullet"/>
      <w:lvlText w:val="•"/>
      <w:lvlJc w:val="left"/>
      <w:pPr>
        <w:ind w:left="2389" w:hanging="231"/>
      </w:pPr>
      <w:rPr>
        <w:rFonts w:hint="default"/>
        <w:lang w:val="ru-RU" w:eastAsia="en-US" w:bidi="ar-SA"/>
      </w:rPr>
    </w:lvl>
    <w:lvl w:ilvl="3" w:tplc="274C173A">
      <w:numFmt w:val="bullet"/>
      <w:lvlText w:val="•"/>
      <w:lvlJc w:val="left"/>
      <w:pPr>
        <w:ind w:left="3364" w:hanging="231"/>
      </w:pPr>
      <w:rPr>
        <w:rFonts w:hint="default"/>
        <w:lang w:val="ru-RU" w:eastAsia="en-US" w:bidi="ar-SA"/>
      </w:rPr>
    </w:lvl>
    <w:lvl w:ilvl="4" w:tplc="5DACF7F4">
      <w:numFmt w:val="bullet"/>
      <w:lvlText w:val="•"/>
      <w:lvlJc w:val="left"/>
      <w:pPr>
        <w:ind w:left="4339" w:hanging="231"/>
      </w:pPr>
      <w:rPr>
        <w:rFonts w:hint="default"/>
        <w:lang w:val="ru-RU" w:eastAsia="en-US" w:bidi="ar-SA"/>
      </w:rPr>
    </w:lvl>
    <w:lvl w:ilvl="5" w:tplc="062C23BE">
      <w:numFmt w:val="bullet"/>
      <w:lvlText w:val="•"/>
      <w:lvlJc w:val="left"/>
      <w:pPr>
        <w:ind w:left="5314" w:hanging="231"/>
      </w:pPr>
      <w:rPr>
        <w:rFonts w:hint="default"/>
        <w:lang w:val="ru-RU" w:eastAsia="en-US" w:bidi="ar-SA"/>
      </w:rPr>
    </w:lvl>
    <w:lvl w:ilvl="6" w:tplc="A934AEFE">
      <w:numFmt w:val="bullet"/>
      <w:lvlText w:val="•"/>
      <w:lvlJc w:val="left"/>
      <w:pPr>
        <w:ind w:left="6289" w:hanging="231"/>
      </w:pPr>
      <w:rPr>
        <w:rFonts w:hint="default"/>
        <w:lang w:val="ru-RU" w:eastAsia="en-US" w:bidi="ar-SA"/>
      </w:rPr>
    </w:lvl>
    <w:lvl w:ilvl="7" w:tplc="DF5087A0">
      <w:numFmt w:val="bullet"/>
      <w:lvlText w:val="•"/>
      <w:lvlJc w:val="left"/>
      <w:pPr>
        <w:ind w:left="7264" w:hanging="231"/>
      </w:pPr>
      <w:rPr>
        <w:rFonts w:hint="default"/>
        <w:lang w:val="ru-RU" w:eastAsia="en-US" w:bidi="ar-SA"/>
      </w:rPr>
    </w:lvl>
    <w:lvl w:ilvl="8" w:tplc="9D14B7E2">
      <w:numFmt w:val="bullet"/>
      <w:lvlText w:val="•"/>
      <w:lvlJc w:val="left"/>
      <w:pPr>
        <w:ind w:left="8239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448035EE"/>
    <w:multiLevelType w:val="hybridMultilevel"/>
    <w:tmpl w:val="4BC8AA06"/>
    <w:lvl w:ilvl="0" w:tplc="44D4DD62">
      <w:numFmt w:val="bullet"/>
      <w:lvlText w:val="-"/>
      <w:lvlJc w:val="left"/>
      <w:pPr>
        <w:ind w:left="440" w:hanging="137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7452F68A">
      <w:numFmt w:val="bullet"/>
      <w:lvlText w:val="-"/>
      <w:lvlJc w:val="left"/>
      <w:pPr>
        <w:ind w:left="440" w:hanging="1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2" w:tplc="D4BA6760">
      <w:numFmt w:val="bullet"/>
      <w:lvlText w:val="•"/>
      <w:lvlJc w:val="left"/>
      <w:pPr>
        <w:ind w:left="2389" w:hanging="188"/>
      </w:pPr>
      <w:rPr>
        <w:rFonts w:hint="default"/>
        <w:lang w:val="ru-RU" w:eastAsia="en-US" w:bidi="ar-SA"/>
      </w:rPr>
    </w:lvl>
    <w:lvl w:ilvl="3" w:tplc="6BB6AA38">
      <w:numFmt w:val="bullet"/>
      <w:lvlText w:val="•"/>
      <w:lvlJc w:val="left"/>
      <w:pPr>
        <w:ind w:left="3364" w:hanging="188"/>
      </w:pPr>
      <w:rPr>
        <w:rFonts w:hint="default"/>
        <w:lang w:val="ru-RU" w:eastAsia="en-US" w:bidi="ar-SA"/>
      </w:rPr>
    </w:lvl>
    <w:lvl w:ilvl="4" w:tplc="B81A6968">
      <w:numFmt w:val="bullet"/>
      <w:lvlText w:val="•"/>
      <w:lvlJc w:val="left"/>
      <w:pPr>
        <w:ind w:left="4339" w:hanging="188"/>
      </w:pPr>
      <w:rPr>
        <w:rFonts w:hint="default"/>
        <w:lang w:val="ru-RU" w:eastAsia="en-US" w:bidi="ar-SA"/>
      </w:rPr>
    </w:lvl>
    <w:lvl w:ilvl="5" w:tplc="1422B552">
      <w:numFmt w:val="bullet"/>
      <w:lvlText w:val="•"/>
      <w:lvlJc w:val="left"/>
      <w:pPr>
        <w:ind w:left="5314" w:hanging="188"/>
      </w:pPr>
      <w:rPr>
        <w:rFonts w:hint="default"/>
        <w:lang w:val="ru-RU" w:eastAsia="en-US" w:bidi="ar-SA"/>
      </w:rPr>
    </w:lvl>
    <w:lvl w:ilvl="6" w:tplc="7B6428C0">
      <w:numFmt w:val="bullet"/>
      <w:lvlText w:val="•"/>
      <w:lvlJc w:val="left"/>
      <w:pPr>
        <w:ind w:left="6289" w:hanging="188"/>
      </w:pPr>
      <w:rPr>
        <w:rFonts w:hint="default"/>
        <w:lang w:val="ru-RU" w:eastAsia="en-US" w:bidi="ar-SA"/>
      </w:rPr>
    </w:lvl>
    <w:lvl w:ilvl="7" w:tplc="DA92C01A">
      <w:numFmt w:val="bullet"/>
      <w:lvlText w:val="•"/>
      <w:lvlJc w:val="left"/>
      <w:pPr>
        <w:ind w:left="7264" w:hanging="188"/>
      </w:pPr>
      <w:rPr>
        <w:rFonts w:hint="default"/>
        <w:lang w:val="ru-RU" w:eastAsia="en-US" w:bidi="ar-SA"/>
      </w:rPr>
    </w:lvl>
    <w:lvl w:ilvl="8" w:tplc="4FACD77C">
      <w:numFmt w:val="bullet"/>
      <w:lvlText w:val="•"/>
      <w:lvlJc w:val="left"/>
      <w:pPr>
        <w:ind w:left="8239" w:hanging="188"/>
      </w:pPr>
      <w:rPr>
        <w:rFonts w:hint="default"/>
        <w:lang w:val="ru-RU" w:eastAsia="en-US" w:bidi="ar-SA"/>
      </w:rPr>
    </w:lvl>
  </w:abstractNum>
  <w:abstractNum w:abstractNumId="6" w15:restartNumberingAfterBreak="0">
    <w:nsid w:val="65D2075A"/>
    <w:multiLevelType w:val="hybridMultilevel"/>
    <w:tmpl w:val="95E6069C"/>
    <w:lvl w:ilvl="0" w:tplc="0A9C65E8">
      <w:start w:val="1"/>
      <w:numFmt w:val="decimal"/>
      <w:lvlText w:val="%1)"/>
      <w:lvlJc w:val="left"/>
      <w:pPr>
        <w:ind w:left="12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58E7312">
      <w:numFmt w:val="bullet"/>
      <w:lvlText w:val="•"/>
      <w:lvlJc w:val="left"/>
      <w:pPr>
        <w:ind w:left="2152" w:hanging="260"/>
      </w:pPr>
      <w:rPr>
        <w:rFonts w:hint="default"/>
        <w:lang w:val="ru-RU" w:eastAsia="en-US" w:bidi="ar-SA"/>
      </w:rPr>
    </w:lvl>
    <w:lvl w:ilvl="2" w:tplc="DF5C63B2">
      <w:numFmt w:val="bullet"/>
      <w:lvlText w:val="•"/>
      <w:lvlJc w:val="left"/>
      <w:pPr>
        <w:ind w:left="3045" w:hanging="260"/>
      </w:pPr>
      <w:rPr>
        <w:rFonts w:hint="default"/>
        <w:lang w:val="ru-RU" w:eastAsia="en-US" w:bidi="ar-SA"/>
      </w:rPr>
    </w:lvl>
    <w:lvl w:ilvl="3" w:tplc="0F72ECA0">
      <w:numFmt w:val="bullet"/>
      <w:lvlText w:val="•"/>
      <w:lvlJc w:val="left"/>
      <w:pPr>
        <w:ind w:left="3938" w:hanging="260"/>
      </w:pPr>
      <w:rPr>
        <w:rFonts w:hint="default"/>
        <w:lang w:val="ru-RU" w:eastAsia="en-US" w:bidi="ar-SA"/>
      </w:rPr>
    </w:lvl>
    <w:lvl w:ilvl="4" w:tplc="4D042762">
      <w:numFmt w:val="bullet"/>
      <w:lvlText w:val="•"/>
      <w:lvlJc w:val="left"/>
      <w:pPr>
        <w:ind w:left="4831" w:hanging="260"/>
      </w:pPr>
      <w:rPr>
        <w:rFonts w:hint="default"/>
        <w:lang w:val="ru-RU" w:eastAsia="en-US" w:bidi="ar-SA"/>
      </w:rPr>
    </w:lvl>
    <w:lvl w:ilvl="5" w:tplc="53BE33FE">
      <w:numFmt w:val="bullet"/>
      <w:lvlText w:val="•"/>
      <w:lvlJc w:val="left"/>
      <w:pPr>
        <w:ind w:left="5724" w:hanging="260"/>
      </w:pPr>
      <w:rPr>
        <w:rFonts w:hint="default"/>
        <w:lang w:val="ru-RU" w:eastAsia="en-US" w:bidi="ar-SA"/>
      </w:rPr>
    </w:lvl>
    <w:lvl w:ilvl="6" w:tplc="FC32C4A8">
      <w:numFmt w:val="bullet"/>
      <w:lvlText w:val="•"/>
      <w:lvlJc w:val="left"/>
      <w:pPr>
        <w:ind w:left="6617" w:hanging="260"/>
      </w:pPr>
      <w:rPr>
        <w:rFonts w:hint="default"/>
        <w:lang w:val="ru-RU" w:eastAsia="en-US" w:bidi="ar-SA"/>
      </w:rPr>
    </w:lvl>
    <w:lvl w:ilvl="7" w:tplc="00366368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FB7C8830">
      <w:numFmt w:val="bullet"/>
      <w:lvlText w:val="•"/>
      <w:lvlJc w:val="left"/>
      <w:pPr>
        <w:ind w:left="8403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6B8C2E1B"/>
    <w:multiLevelType w:val="hybridMultilevel"/>
    <w:tmpl w:val="E6B8CFF2"/>
    <w:lvl w:ilvl="0" w:tplc="2C32E30C">
      <w:start w:val="1"/>
      <w:numFmt w:val="decimal"/>
      <w:lvlText w:val="%1)"/>
      <w:lvlJc w:val="left"/>
      <w:pPr>
        <w:ind w:left="1262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59C9F14">
      <w:numFmt w:val="bullet"/>
      <w:lvlText w:val="-"/>
      <w:lvlJc w:val="left"/>
      <w:pPr>
        <w:ind w:left="1535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3"/>
        <w:szCs w:val="23"/>
        <w:lang w:val="ru-RU" w:eastAsia="en-US" w:bidi="ar-SA"/>
      </w:rPr>
    </w:lvl>
    <w:lvl w:ilvl="2" w:tplc="63FE783C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0D48DF18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47561BE2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FB8250B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F00805AA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7" w:tplc="8F44CE78">
      <w:numFmt w:val="bullet"/>
      <w:lvlText w:val="•"/>
      <w:lvlJc w:val="left"/>
      <w:pPr>
        <w:ind w:left="7305" w:hanging="360"/>
      </w:pPr>
      <w:rPr>
        <w:rFonts w:hint="default"/>
        <w:lang w:val="ru-RU" w:eastAsia="en-US" w:bidi="ar-SA"/>
      </w:rPr>
    </w:lvl>
    <w:lvl w:ilvl="8" w:tplc="8E2CD844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275EF"/>
    <w:rsid w:val="0006244C"/>
    <w:rsid w:val="00B866E3"/>
    <w:rsid w:val="00D2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1020"/>
  <w15:docId w15:val="{EA90F9E2-971C-4FB3-BFC2-0F4F9842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"/>
      <w:outlineLvl w:val="0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6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40" w:firstLine="5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9A534-037B-4C9E-A15F-EF2E94C8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5397</Words>
  <Characters>30764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</cp:lastModifiedBy>
  <cp:revision>2</cp:revision>
  <dcterms:created xsi:type="dcterms:W3CDTF">2023-11-13T10:02:00Z</dcterms:created>
  <dcterms:modified xsi:type="dcterms:W3CDTF">2023-11-13T10:15:00Z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2023-11-13T00:00:00Z</vt:filetime>
  </property>
  <property fmtid="{D5CDD505-2E9C-101B-9397-08002B2CF9AE}" pid="5" name="Producer">
    <vt:lpwstr>www.ilovepdf.com</vt:lpwstr>
  </property>
</Properties>
</file>